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857" w:rsidRDefault="00604857">
      <w:pPr>
        <w:jc w:val="center"/>
        <w:rPr>
          <w:rFonts w:ascii="方正小标宋简体" w:eastAsia="方正小标宋简体"/>
          <w:sz w:val="72"/>
          <w:szCs w:val="72"/>
        </w:rPr>
      </w:pPr>
    </w:p>
    <w:p w:rsidR="00604857" w:rsidRDefault="00193D26">
      <w:pPr>
        <w:jc w:val="center"/>
        <w:rPr>
          <w:rFonts w:ascii="方正小标宋简体" w:eastAsia="方正小标宋简体"/>
          <w:sz w:val="72"/>
          <w:szCs w:val="72"/>
        </w:rPr>
      </w:pPr>
      <w:r>
        <w:rPr>
          <w:rFonts w:ascii="方正小标宋简体" w:eastAsia="方正小标宋简体" w:hint="eastAsia"/>
          <w:sz w:val="72"/>
          <w:szCs w:val="72"/>
        </w:rPr>
        <w:t>宜昌市住宅装饰装修工程</w:t>
      </w:r>
    </w:p>
    <w:p w:rsidR="00604857" w:rsidRDefault="00193D26">
      <w:pPr>
        <w:jc w:val="center"/>
        <w:rPr>
          <w:rFonts w:ascii="方正小标宋简体" w:eastAsia="方正小标宋简体"/>
          <w:sz w:val="72"/>
          <w:szCs w:val="72"/>
        </w:rPr>
      </w:pPr>
      <w:r>
        <w:rPr>
          <w:rFonts w:ascii="方正小标宋简体" w:eastAsia="方正小标宋简体" w:hint="eastAsia"/>
          <w:sz w:val="72"/>
          <w:szCs w:val="72"/>
        </w:rPr>
        <w:t>施工合同</w:t>
      </w:r>
      <w:r w:rsidR="006E6BB5">
        <w:rPr>
          <w:rFonts w:ascii="方正小标宋简体" w:eastAsia="方正小标宋简体" w:hint="eastAsia"/>
          <w:sz w:val="72"/>
          <w:szCs w:val="72"/>
        </w:rPr>
        <w:t>范本</w:t>
      </w:r>
    </w:p>
    <w:p w:rsidR="00604857" w:rsidRDefault="00193D26">
      <w:pPr>
        <w:tabs>
          <w:tab w:val="left" w:pos="6822"/>
        </w:tabs>
      </w:pPr>
      <w:r>
        <w:rPr>
          <w:rFonts w:hint="eastAsia"/>
        </w:rPr>
        <w:tab/>
      </w:r>
    </w:p>
    <w:p w:rsidR="00604857" w:rsidRDefault="00604857">
      <w:pPr>
        <w:jc w:val="left"/>
        <w:rPr>
          <w:rFonts w:ascii="方正小标宋简体" w:eastAsia="方正小标宋简体"/>
          <w:sz w:val="32"/>
          <w:szCs w:val="32"/>
        </w:rPr>
      </w:pPr>
    </w:p>
    <w:p w:rsidR="00604857" w:rsidRDefault="00604857">
      <w:pPr>
        <w:jc w:val="left"/>
        <w:rPr>
          <w:rFonts w:ascii="方正小标宋简体" w:eastAsia="方正小标宋简体"/>
          <w:sz w:val="32"/>
          <w:szCs w:val="32"/>
        </w:rPr>
      </w:pPr>
    </w:p>
    <w:p w:rsidR="00604857" w:rsidRDefault="00604857">
      <w:pPr>
        <w:jc w:val="left"/>
        <w:rPr>
          <w:rFonts w:ascii="方正小标宋简体" w:eastAsia="方正小标宋简体"/>
          <w:sz w:val="32"/>
          <w:szCs w:val="32"/>
        </w:rPr>
      </w:pPr>
    </w:p>
    <w:p w:rsidR="00604857" w:rsidRDefault="00604857">
      <w:pPr>
        <w:jc w:val="left"/>
        <w:rPr>
          <w:rFonts w:ascii="方正小标宋简体" w:eastAsia="方正小标宋简体"/>
          <w:sz w:val="32"/>
          <w:szCs w:val="32"/>
        </w:rPr>
      </w:pPr>
    </w:p>
    <w:p w:rsidR="00604857" w:rsidRDefault="00604857">
      <w:pPr>
        <w:jc w:val="left"/>
        <w:rPr>
          <w:rFonts w:ascii="方正小标宋简体" w:eastAsia="方正小标宋简体"/>
          <w:sz w:val="32"/>
          <w:szCs w:val="32"/>
        </w:rPr>
      </w:pPr>
    </w:p>
    <w:p w:rsidR="00604857" w:rsidRDefault="00604857">
      <w:pPr>
        <w:jc w:val="left"/>
        <w:rPr>
          <w:rFonts w:ascii="方正小标宋简体" w:eastAsia="方正小标宋简体"/>
          <w:sz w:val="32"/>
          <w:szCs w:val="32"/>
        </w:rPr>
      </w:pPr>
    </w:p>
    <w:p w:rsidR="00604857" w:rsidRDefault="00604857">
      <w:pPr>
        <w:jc w:val="left"/>
        <w:rPr>
          <w:rFonts w:ascii="方正小标宋简体" w:eastAsia="方正小标宋简体"/>
          <w:sz w:val="32"/>
          <w:szCs w:val="32"/>
        </w:rPr>
      </w:pPr>
    </w:p>
    <w:p w:rsidR="00604857" w:rsidRDefault="00604857">
      <w:pPr>
        <w:jc w:val="left"/>
        <w:rPr>
          <w:rFonts w:ascii="方正小标宋简体" w:eastAsia="方正小标宋简体"/>
          <w:sz w:val="32"/>
          <w:szCs w:val="32"/>
        </w:rPr>
      </w:pPr>
    </w:p>
    <w:p w:rsidR="00604857" w:rsidRDefault="00604857">
      <w:pPr>
        <w:jc w:val="left"/>
        <w:rPr>
          <w:rFonts w:ascii="方正小标宋简体" w:eastAsia="方正小标宋简体"/>
          <w:sz w:val="32"/>
          <w:szCs w:val="32"/>
        </w:rPr>
      </w:pPr>
    </w:p>
    <w:p w:rsidR="00604857" w:rsidRDefault="00604857">
      <w:pPr>
        <w:jc w:val="left"/>
        <w:rPr>
          <w:rFonts w:ascii="方正小标宋简体" w:eastAsia="方正小标宋简体"/>
          <w:sz w:val="32"/>
          <w:szCs w:val="32"/>
        </w:rPr>
      </w:pPr>
    </w:p>
    <w:p w:rsidR="00604857" w:rsidRDefault="00604857">
      <w:pPr>
        <w:jc w:val="left"/>
        <w:rPr>
          <w:rFonts w:ascii="方正小标宋简体" w:eastAsia="方正小标宋简体"/>
          <w:sz w:val="32"/>
          <w:szCs w:val="32"/>
        </w:rPr>
      </w:pPr>
    </w:p>
    <w:p w:rsidR="00604857" w:rsidRDefault="00604857">
      <w:pPr>
        <w:jc w:val="left"/>
        <w:rPr>
          <w:rFonts w:ascii="方正小标宋简体" w:eastAsia="方正小标宋简体"/>
          <w:sz w:val="32"/>
          <w:szCs w:val="32"/>
        </w:rPr>
      </w:pPr>
    </w:p>
    <w:p w:rsidR="00604857" w:rsidRDefault="00604857">
      <w:pPr>
        <w:jc w:val="left"/>
        <w:rPr>
          <w:rFonts w:ascii="方正小标宋简体" w:eastAsia="方正小标宋简体"/>
          <w:sz w:val="32"/>
          <w:szCs w:val="32"/>
        </w:rPr>
      </w:pPr>
    </w:p>
    <w:p w:rsidR="001A72D7" w:rsidRDefault="001A72D7" w:rsidP="007548D8">
      <w:pPr>
        <w:pStyle w:val="a3"/>
        <w:spacing w:before="289" w:line="226" w:lineRule="auto"/>
        <w:jc w:val="both"/>
        <w:rPr>
          <w:rFonts w:ascii="黑体" w:eastAsia="黑体" w:hAnsi="黑体"/>
          <w:sz w:val="36"/>
          <w:szCs w:val="36"/>
          <w:lang w:eastAsia="zh-CN"/>
        </w:rPr>
      </w:pPr>
      <w:bookmarkStart w:id="0" w:name="OLE_LINK2"/>
      <w:bookmarkStart w:id="1" w:name="OLE_LINK3"/>
      <w:bookmarkStart w:id="2" w:name="OLE_LINK1"/>
      <w:r>
        <w:rPr>
          <w:rFonts w:ascii="黑体" w:eastAsia="黑体" w:hAnsi="黑体" w:hint="eastAsia"/>
          <w:position w:val="16"/>
          <w:sz w:val="36"/>
          <w:szCs w:val="36"/>
          <w:lang w:eastAsia="zh-CN"/>
        </w:rPr>
        <w:t xml:space="preserve">              </w:t>
      </w:r>
      <w:bookmarkEnd w:id="0"/>
      <w:bookmarkEnd w:id="1"/>
      <w:r w:rsidR="00583BFE">
        <w:rPr>
          <w:rFonts w:ascii="黑体" w:eastAsia="黑体" w:hAnsi="黑体" w:hint="eastAsia"/>
          <w:spacing w:val="-11"/>
          <w:sz w:val="36"/>
          <w:szCs w:val="36"/>
          <w:lang w:eastAsia="zh-CN"/>
        </w:rPr>
        <w:t>宜昌市住房和城市更新局</w:t>
      </w:r>
    </w:p>
    <w:p w:rsidR="001A72D7" w:rsidRDefault="001A72D7">
      <w:pPr>
        <w:pStyle w:val="a3"/>
        <w:spacing w:before="1" w:line="190" w:lineRule="auto"/>
        <w:ind w:left="1701"/>
        <w:rPr>
          <w:rFonts w:ascii="黑体" w:eastAsia="黑体" w:hAnsi="黑体"/>
          <w:spacing w:val="-11"/>
          <w:sz w:val="36"/>
          <w:szCs w:val="36"/>
          <w:lang w:eastAsia="zh-CN"/>
        </w:rPr>
      </w:pPr>
      <w:r>
        <w:rPr>
          <w:rFonts w:ascii="黑体" w:eastAsia="黑体" w:hAnsi="黑体" w:hint="eastAsia"/>
          <w:spacing w:val="-11"/>
          <w:sz w:val="36"/>
          <w:szCs w:val="36"/>
          <w:lang w:eastAsia="zh-CN"/>
        </w:rPr>
        <w:t xml:space="preserve">     </w:t>
      </w:r>
      <w:r w:rsidR="00583BFE" w:rsidRPr="00583BFE">
        <w:rPr>
          <w:rFonts w:ascii="黑体" w:eastAsia="黑体" w:hAnsi="黑体" w:hint="eastAsia"/>
          <w:spacing w:val="8"/>
          <w:sz w:val="36"/>
          <w:szCs w:val="36"/>
          <w:fitText w:val="3744" w:id="-863866622"/>
          <w:lang w:eastAsia="zh-CN"/>
        </w:rPr>
        <w:t>宜昌市市场监督管理</w:t>
      </w:r>
      <w:r w:rsidR="00583BFE" w:rsidRPr="00583BFE">
        <w:rPr>
          <w:rFonts w:ascii="黑体" w:eastAsia="黑体" w:hAnsi="黑体" w:hint="eastAsia"/>
          <w:sz w:val="36"/>
          <w:szCs w:val="36"/>
          <w:fitText w:val="3744" w:id="-863866622"/>
          <w:lang w:eastAsia="zh-CN"/>
        </w:rPr>
        <w:t>局</w:t>
      </w:r>
    </w:p>
    <w:bookmarkEnd w:id="2"/>
    <w:p w:rsidR="00BC1298" w:rsidRDefault="00BC1298" w:rsidP="00626CD3">
      <w:pPr>
        <w:jc w:val="center"/>
        <w:rPr>
          <w:rFonts w:ascii="宋体" w:eastAsia="宋体" w:hAnsi="宋体" w:cs="宋体"/>
          <w:snapToGrid w:val="0"/>
          <w:color w:val="000000"/>
          <w:spacing w:val="-11"/>
          <w:kern w:val="0"/>
          <w:sz w:val="35"/>
          <w:szCs w:val="35"/>
        </w:rPr>
      </w:pPr>
    </w:p>
    <w:p w:rsidR="00604857" w:rsidRDefault="00193D26" w:rsidP="006E6BB5">
      <w:pPr>
        <w:jc w:val="center"/>
        <w:rPr>
          <w:rFonts w:ascii="仿宋_GB2312" w:eastAsia="仿宋_GB2312"/>
          <w:sz w:val="32"/>
          <w:szCs w:val="32"/>
        </w:rPr>
      </w:pPr>
      <w:r>
        <w:rPr>
          <w:rFonts w:ascii="黑体" w:eastAsia="黑体" w:hAnsi="黑体" w:hint="eastAsia"/>
          <w:sz w:val="36"/>
          <w:szCs w:val="36"/>
        </w:rPr>
        <w:t>二〇二</w:t>
      </w:r>
      <w:r w:rsidR="006E6BB5">
        <w:rPr>
          <w:rFonts w:ascii="黑体" w:eastAsia="黑体" w:hAnsi="黑体" w:hint="eastAsia"/>
          <w:sz w:val="36"/>
          <w:szCs w:val="36"/>
        </w:rPr>
        <w:t>四</w:t>
      </w:r>
      <w:r>
        <w:rPr>
          <w:rFonts w:ascii="黑体" w:eastAsia="黑体" w:hAnsi="黑体" w:hint="eastAsia"/>
          <w:sz w:val="36"/>
          <w:szCs w:val="36"/>
        </w:rPr>
        <w:t>年</w:t>
      </w:r>
      <w:r w:rsidR="006E6BB5">
        <w:rPr>
          <w:rFonts w:ascii="黑体" w:eastAsia="黑体" w:hAnsi="黑体" w:hint="eastAsia"/>
          <w:sz w:val="36"/>
          <w:szCs w:val="36"/>
        </w:rPr>
        <w:t>十二月二十七日印制</w:t>
      </w:r>
    </w:p>
    <w:p w:rsidR="00604857" w:rsidRDefault="00604857">
      <w:pPr>
        <w:jc w:val="center"/>
        <w:rPr>
          <w:rFonts w:ascii="方正小标宋简体" w:eastAsia="方正小标宋简体"/>
          <w:sz w:val="44"/>
          <w:szCs w:val="44"/>
        </w:rPr>
      </w:pPr>
    </w:p>
    <w:p w:rsidR="00626CD3" w:rsidRDefault="00626CD3">
      <w:pPr>
        <w:jc w:val="center"/>
        <w:rPr>
          <w:rFonts w:ascii="方正小标宋简体" w:eastAsia="方正小标宋简体"/>
          <w:sz w:val="44"/>
          <w:szCs w:val="44"/>
        </w:rPr>
      </w:pPr>
    </w:p>
    <w:p w:rsidR="006E6BB5" w:rsidRDefault="006E6BB5">
      <w:pPr>
        <w:jc w:val="center"/>
        <w:rPr>
          <w:rFonts w:ascii="方正小标宋简体" w:eastAsia="方正小标宋简体" w:hint="eastAsia"/>
          <w:sz w:val="44"/>
          <w:szCs w:val="44"/>
        </w:rPr>
      </w:pPr>
    </w:p>
    <w:p w:rsidR="00604857" w:rsidRDefault="00193D26">
      <w:pPr>
        <w:jc w:val="center"/>
        <w:rPr>
          <w:rFonts w:ascii="方正小标宋简体" w:eastAsia="方正小标宋简体"/>
          <w:sz w:val="44"/>
          <w:szCs w:val="44"/>
        </w:rPr>
      </w:pPr>
      <w:r>
        <w:rPr>
          <w:rFonts w:ascii="方正小标宋简体" w:eastAsia="方正小标宋简体" w:hint="eastAsia"/>
          <w:sz w:val="44"/>
          <w:szCs w:val="44"/>
        </w:rPr>
        <w:lastRenderedPageBreak/>
        <w:t>使用说明</w:t>
      </w:r>
    </w:p>
    <w:p w:rsidR="00604857" w:rsidRDefault="00B2216D">
      <w:pPr>
        <w:spacing w:line="600" w:lineRule="exact"/>
        <w:ind w:firstLineChars="200" w:firstLine="640"/>
        <w:rPr>
          <w:rFonts w:ascii="仿宋_GB2312" w:eastAsia="仿宋_GB2312"/>
          <w:sz w:val="32"/>
          <w:szCs w:val="32"/>
        </w:rPr>
      </w:pPr>
      <w:r>
        <w:rPr>
          <w:rFonts w:ascii="仿宋_GB2312" w:eastAsia="仿宋_GB2312" w:hint="eastAsia"/>
          <w:sz w:val="32"/>
          <w:szCs w:val="32"/>
        </w:rPr>
        <w:t>一、</w:t>
      </w:r>
      <w:r w:rsidR="00D914A0">
        <w:rPr>
          <w:rFonts w:ascii="仿宋_GB2312" w:eastAsia="仿宋_GB2312" w:hint="eastAsia"/>
          <w:sz w:val="32"/>
          <w:szCs w:val="32"/>
        </w:rPr>
        <w:t>宜昌市住宅装饰装修工程施工</w:t>
      </w:r>
      <w:r w:rsidR="00193D26">
        <w:rPr>
          <w:rFonts w:ascii="仿宋_GB2312" w:eastAsia="仿宋_GB2312" w:hint="eastAsia"/>
          <w:sz w:val="32"/>
          <w:szCs w:val="32"/>
        </w:rPr>
        <w:t>合同</w:t>
      </w:r>
      <w:r>
        <w:rPr>
          <w:rFonts w:ascii="仿宋_GB2312" w:eastAsia="仿宋_GB2312" w:hint="eastAsia"/>
          <w:sz w:val="32"/>
          <w:szCs w:val="32"/>
        </w:rPr>
        <w:t>文本为示范文本，</w:t>
      </w:r>
      <w:r w:rsidR="00314D80">
        <w:rPr>
          <w:rFonts w:ascii="仿宋_GB2312" w:eastAsia="仿宋_GB2312" w:hint="eastAsia"/>
          <w:sz w:val="32"/>
          <w:szCs w:val="32"/>
        </w:rPr>
        <w:t>适用于以户为单位的家庭住宅室内装修合同，</w:t>
      </w:r>
      <w:r>
        <w:rPr>
          <w:rFonts w:ascii="仿宋_GB2312" w:eastAsia="仿宋_GB2312" w:hint="eastAsia"/>
          <w:sz w:val="32"/>
          <w:szCs w:val="32"/>
        </w:rPr>
        <w:t>在</w:t>
      </w:r>
      <w:r w:rsidR="00D914A0">
        <w:rPr>
          <w:rFonts w:ascii="仿宋_GB2312" w:eastAsia="仿宋_GB2312" w:hint="eastAsia"/>
          <w:sz w:val="32"/>
          <w:szCs w:val="32"/>
        </w:rPr>
        <w:t>合同</w:t>
      </w:r>
      <w:r w:rsidR="00314D80">
        <w:rPr>
          <w:rFonts w:ascii="仿宋_GB2312" w:eastAsia="仿宋_GB2312" w:hint="eastAsia"/>
          <w:sz w:val="32"/>
          <w:szCs w:val="32"/>
        </w:rPr>
        <w:t>签约</w:t>
      </w:r>
      <w:r>
        <w:rPr>
          <w:rFonts w:ascii="仿宋_GB2312" w:eastAsia="仿宋_GB2312" w:hint="eastAsia"/>
          <w:sz w:val="32"/>
          <w:szCs w:val="32"/>
        </w:rPr>
        <w:t>前，甲乙双方应当仔细阅读本合同内容，</w:t>
      </w:r>
      <w:r w:rsidR="00593296">
        <w:rPr>
          <w:rFonts w:ascii="仿宋_GB2312" w:eastAsia="仿宋_GB2312" w:hint="eastAsia"/>
          <w:sz w:val="32"/>
          <w:szCs w:val="32"/>
        </w:rPr>
        <w:t>充分协商，对合同条款及专业术语理解不一致的，</w:t>
      </w:r>
      <w:r w:rsidR="00D914A0" w:rsidRPr="00593296">
        <w:rPr>
          <w:rFonts w:ascii="仿宋_GB2312" w:eastAsia="仿宋_GB2312" w:hint="eastAsia"/>
          <w:sz w:val="32"/>
          <w:szCs w:val="32"/>
        </w:rPr>
        <w:t>向市</w:t>
      </w:r>
      <w:r w:rsidR="00314D80">
        <w:rPr>
          <w:rFonts w:ascii="仿宋_GB2312" w:eastAsia="仿宋_GB2312" w:hint="eastAsia"/>
          <w:sz w:val="32"/>
          <w:szCs w:val="32"/>
        </w:rPr>
        <w:t>住房和城市更新</w:t>
      </w:r>
      <w:r w:rsidR="00D914A0" w:rsidRPr="00593296">
        <w:rPr>
          <w:rFonts w:ascii="仿宋_GB2312" w:eastAsia="仿宋_GB2312" w:hint="eastAsia"/>
          <w:sz w:val="32"/>
          <w:szCs w:val="32"/>
        </w:rPr>
        <w:t>、市场监管等行业主管部门</w:t>
      </w:r>
      <w:r w:rsidR="00193D26">
        <w:rPr>
          <w:rFonts w:ascii="仿宋_GB2312" w:eastAsia="仿宋_GB2312" w:hint="eastAsia"/>
          <w:sz w:val="32"/>
          <w:szCs w:val="32"/>
        </w:rPr>
        <w:t>咨询</w:t>
      </w:r>
      <w:r w:rsidR="00D914A0">
        <w:rPr>
          <w:rFonts w:ascii="仿宋_GB2312" w:eastAsia="仿宋_GB2312" w:hint="eastAsia"/>
          <w:sz w:val="32"/>
          <w:szCs w:val="32"/>
        </w:rPr>
        <w:t>后</w:t>
      </w:r>
      <w:r w:rsidR="00314D80">
        <w:rPr>
          <w:rFonts w:ascii="仿宋_GB2312" w:eastAsia="仿宋_GB2312" w:hint="eastAsia"/>
          <w:sz w:val="32"/>
          <w:szCs w:val="32"/>
        </w:rPr>
        <w:t>，协商</w:t>
      </w:r>
      <w:r w:rsidR="00193D26">
        <w:rPr>
          <w:rFonts w:ascii="仿宋_GB2312" w:eastAsia="仿宋_GB2312" w:hint="eastAsia"/>
          <w:sz w:val="32"/>
          <w:szCs w:val="32"/>
        </w:rPr>
        <w:t>达成一致意见。</w:t>
      </w:r>
    </w:p>
    <w:p w:rsidR="00815F1B" w:rsidRDefault="00B2216D">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sidR="00CE0F94">
        <w:rPr>
          <w:rFonts w:ascii="仿宋_GB2312" w:eastAsia="仿宋_GB2312" w:hint="eastAsia"/>
          <w:sz w:val="32"/>
          <w:szCs w:val="32"/>
        </w:rPr>
        <w:t>甲乙</w:t>
      </w:r>
      <w:r w:rsidR="00193D26">
        <w:rPr>
          <w:rFonts w:ascii="仿宋_GB2312" w:eastAsia="仿宋_GB2312" w:hint="eastAsia"/>
          <w:sz w:val="32"/>
          <w:szCs w:val="32"/>
        </w:rPr>
        <w:t>双方</w:t>
      </w:r>
      <w:r w:rsidR="00CE0F94">
        <w:rPr>
          <w:rFonts w:ascii="仿宋_GB2312" w:eastAsia="仿宋_GB2312" w:hint="eastAsia"/>
          <w:sz w:val="32"/>
          <w:szCs w:val="32"/>
        </w:rPr>
        <w:t>遵循平等、</w:t>
      </w:r>
      <w:r w:rsidR="00193D26">
        <w:rPr>
          <w:rFonts w:ascii="仿宋_GB2312" w:eastAsia="仿宋_GB2312" w:hint="eastAsia"/>
          <w:sz w:val="32"/>
          <w:szCs w:val="32"/>
        </w:rPr>
        <w:t>自愿</w:t>
      </w:r>
      <w:r w:rsidR="00CE0F94">
        <w:rPr>
          <w:rFonts w:ascii="仿宋_GB2312" w:eastAsia="仿宋_GB2312" w:hint="eastAsia"/>
          <w:sz w:val="32"/>
          <w:szCs w:val="32"/>
        </w:rPr>
        <w:t>、公平、诚信的</w:t>
      </w:r>
      <w:r w:rsidR="00193D26">
        <w:rPr>
          <w:rFonts w:ascii="仿宋_GB2312" w:eastAsia="仿宋_GB2312" w:hint="eastAsia"/>
          <w:sz w:val="32"/>
          <w:szCs w:val="32"/>
        </w:rPr>
        <w:t>原则，本合</w:t>
      </w:r>
      <w:r w:rsidR="00CE0F94">
        <w:rPr>
          <w:rFonts w:ascii="仿宋_GB2312" w:eastAsia="仿宋_GB2312" w:hint="eastAsia"/>
          <w:sz w:val="32"/>
          <w:szCs w:val="32"/>
        </w:rPr>
        <w:t>同文本相关条款中的空白项</w:t>
      </w:r>
      <w:r>
        <w:rPr>
          <w:rFonts w:ascii="仿宋_GB2312" w:eastAsia="仿宋_GB2312" w:hint="eastAsia"/>
          <w:sz w:val="32"/>
          <w:szCs w:val="32"/>
        </w:rPr>
        <w:t>供</w:t>
      </w:r>
      <w:r w:rsidR="00CE0F94">
        <w:rPr>
          <w:rFonts w:ascii="仿宋_GB2312" w:eastAsia="仿宋_GB2312" w:hint="eastAsia"/>
          <w:sz w:val="32"/>
          <w:szCs w:val="32"/>
        </w:rPr>
        <w:t>合同</w:t>
      </w:r>
      <w:r>
        <w:rPr>
          <w:rFonts w:ascii="仿宋_GB2312" w:eastAsia="仿宋_GB2312" w:hint="eastAsia"/>
          <w:sz w:val="32"/>
          <w:szCs w:val="32"/>
        </w:rPr>
        <w:t>双方自行约定或补充约定。双方</w:t>
      </w:r>
      <w:r w:rsidR="00193D26">
        <w:rPr>
          <w:rFonts w:ascii="仿宋_GB2312" w:eastAsia="仿宋_GB2312" w:hint="eastAsia"/>
          <w:sz w:val="32"/>
          <w:szCs w:val="32"/>
        </w:rPr>
        <w:t>可以对文本条款的内容进行修改、增补或删减。</w:t>
      </w:r>
    </w:p>
    <w:p w:rsidR="00604857" w:rsidRDefault="00B2216D">
      <w:pPr>
        <w:spacing w:line="600" w:lineRule="exact"/>
        <w:ind w:firstLineChars="200" w:firstLine="640"/>
        <w:rPr>
          <w:rFonts w:ascii="仿宋_GB2312" w:eastAsia="仿宋_GB2312"/>
          <w:sz w:val="32"/>
          <w:szCs w:val="32"/>
        </w:rPr>
      </w:pPr>
      <w:r w:rsidRPr="00B2216D">
        <w:rPr>
          <w:rFonts w:ascii="仿宋_GB2312" w:eastAsia="仿宋_GB2312" w:hint="eastAsia"/>
          <w:sz w:val="32"/>
          <w:szCs w:val="32"/>
        </w:rPr>
        <w:t>三、</w:t>
      </w:r>
      <w:r w:rsidR="00D914A0">
        <w:rPr>
          <w:rFonts w:ascii="仿宋_GB2312" w:eastAsia="仿宋_GB2312" w:hint="eastAsia"/>
          <w:sz w:val="32"/>
          <w:szCs w:val="32"/>
        </w:rPr>
        <w:t>甲乙双方</w:t>
      </w:r>
      <w:r w:rsidR="00193D26">
        <w:rPr>
          <w:rFonts w:ascii="仿宋_GB2312" w:eastAsia="仿宋_GB2312" w:hint="eastAsia"/>
          <w:sz w:val="32"/>
          <w:szCs w:val="32"/>
        </w:rPr>
        <w:t>在</w:t>
      </w:r>
      <w:r w:rsidR="00D914A0">
        <w:rPr>
          <w:rFonts w:ascii="仿宋_GB2312" w:eastAsia="仿宋_GB2312" w:hint="eastAsia"/>
          <w:sz w:val="32"/>
          <w:szCs w:val="32"/>
        </w:rPr>
        <w:t>签订合同时</w:t>
      </w:r>
      <w:r w:rsidR="00CE0F94">
        <w:rPr>
          <w:rFonts w:ascii="仿宋_GB2312" w:eastAsia="仿宋_GB2312" w:hint="eastAsia"/>
          <w:sz w:val="32"/>
          <w:szCs w:val="32"/>
        </w:rPr>
        <w:t>，应当</w:t>
      </w:r>
      <w:r w:rsidR="00D914A0">
        <w:rPr>
          <w:rFonts w:ascii="仿宋_GB2312" w:eastAsia="仿宋_GB2312" w:hint="eastAsia"/>
          <w:sz w:val="32"/>
          <w:szCs w:val="32"/>
        </w:rPr>
        <w:t>认真核对</w:t>
      </w:r>
      <w:r w:rsidR="00CE0F94">
        <w:rPr>
          <w:rFonts w:ascii="仿宋_GB2312" w:eastAsia="仿宋_GB2312" w:hint="eastAsia"/>
          <w:sz w:val="32"/>
          <w:szCs w:val="32"/>
        </w:rPr>
        <w:t>合同内容</w:t>
      </w:r>
      <w:r w:rsidR="00D914A0">
        <w:rPr>
          <w:rFonts w:ascii="仿宋_GB2312" w:eastAsia="仿宋_GB2312" w:hint="eastAsia"/>
          <w:sz w:val="32"/>
          <w:szCs w:val="32"/>
        </w:rPr>
        <w:t>，以确保每份合同内容一致；合同签订后，甲乙双方</w:t>
      </w:r>
      <w:r w:rsidR="00743F90">
        <w:rPr>
          <w:rFonts w:ascii="仿宋_GB2312" w:eastAsia="仿宋_GB2312" w:hint="eastAsia"/>
          <w:sz w:val="32"/>
          <w:szCs w:val="32"/>
        </w:rPr>
        <w:t>各</w:t>
      </w:r>
      <w:r w:rsidR="00CE0F94">
        <w:rPr>
          <w:rFonts w:ascii="仿宋_GB2312" w:eastAsia="仿宋_GB2312" w:hint="eastAsia"/>
          <w:sz w:val="32"/>
          <w:szCs w:val="32"/>
        </w:rPr>
        <w:t>持有一份合同原件；双方可以根据实际情况确定本合同原件</w:t>
      </w:r>
      <w:r w:rsidR="00193D26">
        <w:rPr>
          <w:rFonts w:ascii="仿宋_GB2312" w:eastAsia="仿宋_GB2312" w:hint="eastAsia"/>
          <w:sz w:val="32"/>
          <w:szCs w:val="32"/>
        </w:rPr>
        <w:t>份数。</w:t>
      </w:r>
    </w:p>
    <w:p w:rsidR="00604857" w:rsidRDefault="00DA4E0D">
      <w:pPr>
        <w:spacing w:line="600" w:lineRule="exact"/>
        <w:ind w:firstLineChars="200" w:firstLine="640"/>
        <w:rPr>
          <w:rFonts w:ascii="仿宋_GB2312" w:eastAsia="仿宋_GB2312"/>
          <w:sz w:val="32"/>
          <w:szCs w:val="32"/>
        </w:rPr>
      </w:pPr>
      <w:r>
        <w:rPr>
          <w:rFonts w:ascii="仿宋_GB2312" w:eastAsia="仿宋_GB2312" w:hint="eastAsia"/>
          <w:sz w:val="32"/>
          <w:szCs w:val="32"/>
        </w:rPr>
        <w:t>四</w:t>
      </w:r>
      <w:r w:rsidR="00B2216D">
        <w:rPr>
          <w:rFonts w:ascii="仿宋_GB2312" w:eastAsia="仿宋_GB2312" w:hint="eastAsia"/>
          <w:sz w:val="32"/>
          <w:szCs w:val="32"/>
        </w:rPr>
        <w:t>、</w:t>
      </w:r>
      <w:r w:rsidR="00193D26">
        <w:rPr>
          <w:rFonts w:ascii="仿宋_GB2312" w:eastAsia="仿宋_GB2312" w:hint="eastAsia"/>
          <w:sz w:val="32"/>
          <w:szCs w:val="32"/>
        </w:rPr>
        <w:t>本合同文本可登录宜昌市住房和城市更新局</w:t>
      </w:r>
      <w:r w:rsidR="00390548">
        <w:rPr>
          <w:rFonts w:ascii="仿宋_GB2312" w:eastAsia="仿宋_GB2312" w:hint="eastAsia"/>
          <w:sz w:val="32"/>
          <w:szCs w:val="32"/>
        </w:rPr>
        <w:t>门户网站</w:t>
      </w:r>
      <w:r w:rsidR="00193D26">
        <w:rPr>
          <w:rFonts w:ascii="仿宋_GB2312" w:eastAsia="仿宋_GB2312" w:hint="eastAsia"/>
          <w:sz w:val="32"/>
          <w:szCs w:val="32"/>
        </w:rPr>
        <w:t>（http://zj.yichang.gov.cn/）</w:t>
      </w:r>
      <w:r w:rsidR="00743F90">
        <w:rPr>
          <w:rFonts w:ascii="仿宋_GB2312" w:eastAsia="仿宋_GB2312" w:hint="eastAsia"/>
          <w:sz w:val="32"/>
          <w:szCs w:val="32"/>
        </w:rPr>
        <w:t>、宜昌市市场监督管理局</w:t>
      </w:r>
      <w:r w:rsidR="00390548">
        <w:rPr>
          <w:rFonts w:ascii="仿宋_GB2312" w:eastAsia="仿宋_GB2312" w:hint="eastAsia"/>
          <w:sz w:val="32"/>
          <w:szCs w:val="32"/>
        </w:rPr>
        <w:t>门户网站</w:t>
      </w:r>
      <w:r w:rsidR="00743F90">
        <w:rPr>
          <w:rFonts w:ascii="仿宋_GB2312" w:eastAsia="仿宋_GB2312" w:hint="eastAsia"/>
          <w:sz w:val="32"/>
          <w:szCs w:val="32"/>
        </w:rPr>
        <w:t>（</w:t>
      </w:r>
      <w:r w:rsidR="00743F90" w:rsidRPr="00743F90">
        <w:rPr>
          <w:rFonts w:ascii="仿宋_GB2312" w:eastAsia="仿宋_GB2312"/>
          <w:sz w:val="32"/>
          <w:szCs w:val="32"/>
        </w:rPr>
        <w:t>http://scjg.yichang.gov.cn/</w:t>
      </w:r>
      <w:r w:rsidR="00743F90">
        <w:rPr>
          <w:rFonts w:ascii="仿宋_GB2312" w:eastAsia="仿宋_GB2312" w:hint="eastAsia"/>
          <w:sz w:val="32"/>
          <w:szCs w:val="32"/>
        </w:rPr>
        <w:t>）或</w:t>
      </w:r>
      <w:r w:rsidR="00390548">
        <w:rPr>
          <w:rFonts w:ascii="仿宋_GB2312" w:eastAsia="仿宋_GB2312" w:hint="eastAsia"/>
          <w:sz w:val="32"/>
          <w:szCs w:val="32"/>
        </w:rPr>
        <w:t>者</w:t>
      </w:r>
      <w:r w:rsidR="00743F90">
        <w:rPr>
          <w:rFonts w:ascii="仿宋_GB2312" w:eastAsia="仿宋_GB2312" w:hint="eastAsia"/>
          <w:sz w:val="32"/>
          <w:szCs w:val="32"/>
        </w:rPr>
        <w:t>宜昌建筑装饰网（http://www.ycjzzsw.com/）</w:t>
      </w:r>
      <w:r w:rsidR="00193D26">
        <w:rPr>
          <w:rFonts w:ascii="仿宋_GB2312" w:eastAsia="仿宋_GB2312" w:hint="eastAsia"/>
          <w:sz w:val="32"/>
          <w:szCs w:val="32"/>
        </w:rPr>
        <w:t>下载打印。</w:t>
      </w:r>
    </w:p>
    <w:p w:rsidR="00604857" w:rsidRDefault="00604857">
      <w:pPr>
        <w:ind w:firstLineChars="200" w:firstLine="640"/>
        <w:rPr>
          <w:rFonts w:ascii="仿宋_GB2312" w:eastAsia="仿宋_GB2312"/>
          <w:sz w:val="32"/>
          <w:szCs w:val="32"/>
        </w:rPr>
      </w:pPr>
    </w:p>
    <w:p w:rsidR="00604857" w:rsidRDefault="00604857">
      <w:pPr>
        <w:ind w:firstLineChars="200" w:firstLine="640"/>
        <w:rPr>
          <w:rFonts w:ascii="仿宋_GB2312" w:eastAsia="仿宋_GB2312"/>
          <w:sz w:val="32"/>
          <w:szCs w:val="32"/>
        </w:rPr>
      </w:pPr>
    </w:p>
    <w:p w:rsidR="00604857" w:rsidRDefault="00604857">
      <w:pPr>
        <w:ind w:firstLineChars="200" w:firstLine="640"/>
        <w:rPr>
          <w:rFonts w:ascii="仿宋_GB2312" w:eastAsia="仿宋_GB2312"/>
          <w:sz w:val="32"/>
          <w:szCs w:val="32"/>
        </w:rPr>
      </w:pPr>
    </w:p>
    <w:p w:rsidR="00604857" w:rsidRDefault="00604857">
      <w:pPr>
        <w:ind w:firstLineChars="200" w:firstLine="640"/>
        <w:rPr>
          <w:rFonts w:ascii="仿宋_GB2312" w:eastAsia="仿宋_GB2312"/>
          <w:sz w:val="32"/>
          <w:szCs w:val="32"/>
        </w:rPr>
      </w:pPr>
    </w:p>
    <w:p w:rsidR="00604857" w:rsidRDefault="00604857">
      <w:pPr>
        <w:ind w:firstLineChars="200" w:firstLine="640"/>
        <w:rPr>
          <w:rFonts w:ascii="仿宋_GB2312" w:eastAsia="仿宋_GB2312"/>
          <w:sz w:val="32"/>
          <w:szCs w:val="32"/>
        </w:rPr>
      </w:pPr>
    </w:p>
    <w:p w:rsidR="00604857" w:rsidRDefault="00604857">
      <w:pPr>
        <w:ind w:firstLineChars="200" w:firstLine="640"/>
        <w:rPr>
          <w:rFonts w:ascii="仿宋_GB2312" w:eastAsia="仿宋_GB2312"/>
          <w:sz w:val="32"/>
          <w:szCs w:val="32"/>
        </w:rPr>
      </w:pPr>
    </w:p>
    <w:p w:rsidR="0080799B" w:rsidRDefault="0080799B">
      <w:pPr>
        <w:ind w:firstLineChars="200" w:firstLine="640"/>
        <w:rPr>
          <w:rFonts w:ascii="仿宋_GB2312" w:eastAsia="仿宋_GB2312"/>
          <w:sz w:val="32"/>
          <w:szCs w:val="32"/>
        </w:rPr>
      </w:pPr>
    </w:p>
    <w:p w:rsidR="0080799B" w:rsidRDefault="0080799B">
      <w:pPr>
        <w:ind w:firstLineChars="200" w:firstLine="640"/>
        <w:rPr>
          <w:rFonts w:ascii="仿宋_GB2312" w:eastAsia="仿宋_GB2312"/>
          <w:sz w:val="32"/>
          <w:szCs w:val="32"/>
        </w:rPr>
      </w:pPr>
    </w:p>
    <w:p w:rsidR="0080799B" w:rsidRDefault="0080799B">
      <w:pPr>
        <w:ind w:firstLineChars="200" w:firstLine="640"/>
        <w:rPr>
          <w:rFonts w:ascii="仿宋_GB2312" w:eastAsia="仿宋_GB2312"/>
          <w:sz w:val="32"/>
          <w:szCs w:val="32"/>
        </w:rPr>
      </w:pPr>
    </w:p>
    <w:p w:rsidR="0080799B" w:rsidRPr="0080799B" w:rsidRDefault="0080799B">
      <w:pPr>
        <w:ind w:firstLineChars="200" w:firstLine="640"/>
        <w:rPr>
          <w:rFonts w:ascii="仿宋_GB2312" w:eastAsia="仿宋_GB2312"/>
          <w:sz w:val="32"/>
          <w:szCs w:val="32"/>
        </w:rPr>
      </w:pPr>
    </w:p>
    <w:p w:rsidR="00604857" w:rsidRDefault="00193D26">
      <w:pPr>
        <w:spacing w:line="600" w:lineRule="exact"/>
        <w:ind w:firstLineChars="200" w:firstLine="880"/>
        <w:jc w:val="center"/>
        <w:rPr>
          <w:rFonts w:ascii="方正小标宋简体" w:eastAsia="方正小标宋简体"/>
          <w:sz w:val="44"/>
          <w:szCs w:val="44"/>
        </w:rPr>
      </w:pPr>
      <w:bookmarkStart w:id="3" w:name="OLE_LINK4"/>
      <w:bookmarkStart w:id="4" w:name="OLE_LINK5"/>
      <w:r>
        <w:rPr>
          <w:rFonts w:ascii="方正小标宋简体" w:eastAsia="方正小标宋简体" w:hint="eastAsia"/>
          <w:sz w:val="44"/>
          <w:szCs w:val="44"/>
        </w:rPr>
        <w:lastRenderedPageBreak/>
        <w:t>宜昌市住宅装饰装修工程施工合同</w:t>
      </w:r>
    </w:p>
    <w:bookmarkEnd w:id="3"/>
    <w:bookmarkEnd w:id="4"/>
    <w:p w:rsidR="00604857" w:rsidRDefault="00604857">
      <w:pPr>
        <w:spacing w:line="600" w:lineRule="exact"/>
        <w:ind w:firstLineChars="200" w:firstLine="640"/>
        <w:jc w:val="center"/>
        <w:rPr>
          <w:rFonts w:ascii="方正小标宋简体" w:eastAsia="方正小标宋简体"/>
          <w:sz w:val="32"/>
          <w:szCs w:val="32"/>
        </w:rPr>
      </w:pPr>
    </w:p>
    <w:p w:rsidR="00604857" w:rsidRPr="00645022" w:rsidRDefault="00193D26">
      <w:pPr>
        <w:spacing w:line="600" w:lineRule="exact"/>
        <w:ind w:firstLineChars="200" w:firstLine="640"/>
        <w:rPr>
          <w:rFonts w:ascii="仿宋_GB2312" w:eastAsia="仿宋_GB2312"/>
          <w:sz w:val="32"/>
          <w:szCs w:val="32"/>
          <w:u w:val="single"/>
        </w:rPr>
      </w:pPr>
      <w:r>
        <w:rPr>
          <w:rFonts w:ascii="仿宋_GB2312" w:eastAsia="仿宋_GB2312" w:hint="eastAsia"/>
          <w:sz w:val="32"/>
          <w:szCs w:val="32"/>
        </w:rPr>
        <w:t>发包方（甲方）：</w:t>
      </w:r>
      <w:r w:rsidR="00645022">
        <w:rPr>
          <w:rFonts w:ascii="仿宋_GB2312" w:eastAsia="仿宋_GB2312" w:hint="eastAsia"/>
          <w:sz w:val="32"/>
          <w:szCs w:val="32"/>
          <w:u w:val="single"/>
        </w:rPr>
        <w:t xml:space="preserve">                                     </w:t>
      </w:r>
    </w:p>
    <w:p w:rsidR="00604857" w:rsidRPr="00645022" w:rsidRDefault="00193D26">
      <w:pPr>
        <w:spacing w:line="600" w:lineRule="exact"/>
        <w:ind w:firstLineChars="200" w:firstLine="640"/>
        <w:rPr>
          <w:rFonts w:ascii="仿宋_GB2312" w:eastAsia="仿宋_GB2312"/>
          <w:sz w:val="32"/>
          <w:szCs w:val="32"/>
          <w:u w:val="single"/>
        </w:rPr>
      </w:pPr>
      <w:r>
        <w:rPr>
          <w:rFonts w:ascii="仿宋_GB2312" w:eastAsia="仿宋_GB2312" w:hint="eastAsia"/>
          <w:sz w:val="32"/>
          <w:szCs w:val="32"/>
        </w:rPr>
        <w:t>承包方（乙方）：</w:t>
      </w:r>
      <w:r w:rsidR="00645022">
        <w:rPr>
          <w:rFonts w:ascii="仿宋_GB2312" w:eastAsia="仿宋_GB2312" w:hint="eastAsia"/>
          <w:sz w:val="32"/>
          <w:szCs w:val="32"/>
          <w:u w:val="single"/>
        </w:rPr>
        <w:t xml:space="preserve">                                     </w:t>
      </w:r>
    </w:p>
    <w:p w:rsidR="00604857" w:rsidRDefault="00193D26">
      <w:pPr>
        <w:spacing w:line="600" w:lineRule="exact"/>
        <w:ind w:firstLineChars="200" w:firstLine="640"/>
        <w:rPr>
          <w:rFonts w:ascii="仿宋_GB2312" w:eastAsia="仿宋_GB2312"/>
          <w:sz w:val="32"/>
          <w:szCs w:val="32"/>
        </w:rPr>
      </w:pPr>
      <w:r>
        <w:rPr>
          <w:rFonts w:ascii="仿宋_GB2312" w:eastAsia="仿宋_GB2312" w:hint="eastAsia"/>
          <w:sz w:val="32"/>
          <w:szCs w:val="32"/>
        </w:rPr>
        <w:t>依据《中华人民共和国民法典》《中华人民共和国消费者权益保护法》《住宅室内装饰装修管理办法》及相关法律法规规定，结合本工程实际情况，甲、乙双方遵循自愿、公平、诚信的原则，经双方协商一致，签订本合同。</w:t>
      </w:r>
    </w:p>
    <w:p w:rsidR="00604857" w:rsidRDefault="00193D26">
      <w:pPr>
        <w:spacing w:line="600" w:lineRule="exact"/>
        <w:ind w:firstLineChars="200" w:firstLine="640"/>
        <w:rPr>
          <w:rFonts w:ascii="黑体" w:eastAsia="黑体" w:hAnsi="黑体"/>
          <w:sz w:val="32"/>
          <w:szCs w:val="32"/>
        </w:rPr>
      </w:pPr>
      <w:r>
        <w:rPr>
          <w:rFonts w:ascii="黑体" w:eastAsia="黑体" w:hAnsi="黑体" w:hint="eastAsia"/>
          <w:sz w:val="32"/>
          <w:szCs w:val="32"/>
        </w:rPr>
        <w:t>一、工程概况</w:t>
      </w:r>
    </w:p>
    <w:p w:rsidR="0080799B" w:rsidRPr="00337FF5" w:rsidRDefault="00390548" w:rsidP="0080799B">
      <w:pPr>
        <w:spacing w:line="600" w:lineRule="exact"/>
        <w:ind w:firstLineChars="200" w:firstLine="640"/>
        <w:rPr>
          <w:rFonts w:ascii="仿宋_GB2312" w:eastAsia="仿宋_GB2312"/>
          <w:sz w:val="32"/>
          <w:szCs w:val="32"/>
          <w:u w:val="single"/>
        </w:rPr>
      </w:pPr>
      <w:r>
        <w:rPr>
          <w:rFonts w:ascii="仿宋_GB2312" w:eastAsia="仿宋_GB2312" w:hint="eastAsia"/>
          <w:sz w:val="32"/>
          <w:szCs w:val="32"/>
        </w:rPr>
        <w:t>（一）</w:t>
      </w:r>
      <w:r w:rsidR="0080799B" w:rsidRPr="00B142D0">
        <w:rPr>
          <w:rFonts w:ascii="仿宋_GB2312" w:eastAsia="仿宋_GB2312" w:hint="eastAsia"/>
          <w:sz w:val="32"/>
          <w:szCs w:val="32"/>
        </w:rPr>
        <w:t>工程地点：</w:t>
      </w:r>
      <w:r w:rsidR="0080799B">
        <w:rPr>
          <w:rFonts w:ascii="仿宋_GB2312" w:eastAsia="仿宋_GB2312" w:hint="eastAsia"/>
          <w:sz w:val="32"/>
          <w:szCs w:val="32"/>
          <w:u w:val="single"/>
        </w:rPr>
        <w:t xml:space="preserve">                                       </w:t>
      </w:r>
    </w:p>
    <w:p w:rsidR="0080799B" w:rsidRPr="00337FF5" w:rsidRDefault="00390548" w:rsidP="0080799B">
      <w:pPr>
        <w:spacing w:line="600" w:lineRule="exact"/>
        <w:ind w:firstLineChars="200" w:firstLine="640"/>
        <w:rPr>
          <w:rFonts w:ascii="仿宋_GB2312" w:eastAsia="仿宋_GB2312"/>
          <w:sz w:val="32"/>
          <w:szCs w:val="32"/>
          <w:u w:val="single"/>
        </w:rPr>
      </w:pPr>
      <w:r>
        <w:rPr>
          <w:rFonts w:ascii="仿宋_GB2312" w:eastAsia="仿宋_GB2312" w:hint="eastAsia"/>
          <w:sz w:val="32"/>
          <w:szCs w:val="32"/>
        </w:rPr>
        <w:t>（二）</w:t>
      </w:r>
      <w:r w:rsidR="00743F90">
        <w:rPr>
          <w:rFonts w:ascii="仿宋_GB2312" w:eastAsia="仿宋_GB2312" w:hint="eastAsia"/>
          <w:sz w:val="32"/>
          <w:szCs w:val="32"/>
        </w:rPr>
        <w:t>施工</w:t>
      </w:r>
      <w:r w:rsidR="0080799B" w:rsidRPr="00B142D0">
        <w:rPr>
          <w:rFonts w:ascii="仿宋_GB2312" w:eastAsia="仿宋_GB2312" w:hint="eastAsia"/>
          <w:sz w:val="32"/>
          <w:szCs w:val="32"/>
        </w:rPr>
        <w:t>面积：</w:t>
      </w:r>
      <w:r w:rsidR="0080799B">
        <w:rPr>
          <w:rFonts w:ascii="仿宋_GB2312" w:eastAsia="仿宋_GB2312" w:hint="eastAsia"/>
          <w:sz w:val="32"/>
          <w:szCs w:val="32"/>
          <w:u w:val="single"/>
        </w:rPr>
        <w:t xml:space="preserve">                                   </w:t>
      </w:r>
      <w:r w:rsidR="00743F90">
        <w:rPr>
          <w:rFonts w:ascii="仿宋_GB2312" w:eastAsia="仿宋_GB2312" w:hint="eastAsia"/>
          <w:sz w:val="32"/>
          <w:szCs w:val="32"/>
          <w:u w:val="single"/>
        </w:rPr>
        <w:t xml:space="preserve">    </w:t>
      </w:r>
    </w:p>
    <w:p w:rsidR="0080799B" w:rsidRPr="00743F90" w:rsidRDefault="00390548" w:rsidP="0080799B">
      <w:pPr>
        <w:spacing w:line="600" w:lineRule="exact"/>
        <w:ind w:firstLineChars="200" w:firstLine="640"/>
        <w:rPr>
          <w:rFonts w:ascii="仿宋_GB2312" w:eastAsia="仿宋_GB2312"/>
          <w:sz w:val="32"/>
          <w:szCs w:val="32"/>
          <w:u w:val="single"/>
        </w:rPr>
      </w:pPr>
      <w:r>
        <w:rPr>
          <w:rFonts w:ascii="仿宋_GB2312" w:eastAsia="仿宋_GB2312" w:hint="eastAsia"/>
          <w:sz w:val="32"/>
          <w:szCs w:val="32"/>
        </w:rPr>
        <w:t>（三）</w:t>
      </w:r>
      <w:r w:rsidR="002C1129">
        <w:rPr>
          <w:rFonts w:ascii="仿宋_GB2312" w:eastAsia="仿宋_GB2312" w:hint="eastAsia"/>
          <w:sz w:val="32"/>
          <w:szCs w:val="32"/>
        </w:rPr>
        <w:t>房屋户型：</w:t>
      </w:r>
      <w:r w:rsidR="00743F90">
        <w:rPr>
          <w:rFonts w:ascii="仿宋_GB2312" w:eastAsia="仿宋_GB2312" w:hint="eastAsia"/>
          <w:sz w:val="32"/>
          <w:szCs w:val="32"/>
          <w:u w:val="single"/>
        </w:rPr>
        <w:t xml:space="preserve">      </w:t>
      </w:r>
      <w:r w:rsidR="002C1129">
        <w:rPr>
          <w:rFonts w:ascii="仿宋_GB2312" w:eastAsia="仿宋_GB2312" w:hint="eastAsia"/>
          <w:sz w:val="32"/>
          <w:szCs w:val="32"/>
          <w:u w:val="single"/>
        </w:rPr>
        <w:t xml:space="preserve">                                 </w:t>
      </w:r>
    </w:p>
    <w:p w:rsidR="002C1129" w:rsidRDefault="00390548" w:rsidP="0080799B">
      <w:pPr>
        <w:spacing w:line="600" w:lineRule="exact"/>
        <w:ind w:firstLineChars="200" w:firstLine="640"/>
        <w:rPr>
          <w:rFonts w:ascii="仿宋_GB2312" w:eastAsia="仿宋_GB2312"/>
          <w:sz w:val="32"/>
          <w:szCs w:val="32"/>
        </w:rPr>
      </w:pPr>
      <w:r>
        <w:rPr>
          <w:rFonts w:ascii="仿宋_GB2312" w:eastAsia="仿宋_GB2312"/>
          <w:noProof/>
          <w:sz w:val="32"/>
          <w:szCs w:val="32"/>
        </w:rPr>
        <w:pict>
          <v:rect id="_x0000_s2056" style="position:absolute;left:0;text-align:left;margin-left:354.9pt;margin-top:9.65pt;width:18.65pt;height:15.35pt;z-index:251664384"/>
        </w:pict>
      </w:r>
      <w:r>
        <w:rPr>
          <w:rFonts w:ascii="仿宋_GB2312" w:eastAsia="仿宋_GB2312"/>
          <w:noProof/>
          <w:sz w:val="32"/>
          <w:szCs w:val="32"/>
        </w:rPr>
        <w:pict>
          <v:rect id="_x0000_s2051" style="position:absolute;left:0;text-align:left;margin-left:254.55pt;margin-top:9.65pt;width:18.65pt;height:15.35pt;z-index:251659264"/>
        </w:pict>
      </w:r>
      <w:r>
        <w:rPr>
          <w:rFonts w:ascii="仿宋_GB2312" w:eastAsia="仿宋_GB2312"/>
          <w:noProof/>
          <w:sz w:val="32"/>
          <w:szCs w:val="32"/>
        </w:rPr>
        <w:pict>
          <v:rect id="_x0000_s2050" style="position:absolute;left:0;text-align:left;margin-left:154.6pt;margin-top:9.65pt;width:18.65pt;height:15.35pt;z-index:251658240"/>
        </w:pict>
      </w:r>
      <w:r>
        <w:rPr>
          <w:rFonts w:ascii="仿宋_GB2312" w:eastAsia="仿宋_GB2312" w:hint="eastAsia"/>
          <w:sz w:val="32"/>
          <w:szCs w:val="32"/>
        </w:rPr>
        <w:t>（四）</w:t>
      </w:r>
      <w:r w:rsidR="002C1129" w:rsidRPr="00B142D0">
        <w:rPr>
          <w:rFonts w:ascii="仿宋_GB2312" w:eastAsia="仿宋_GB2312" w:hint="eastAsia"/>
          <w:sz w:val="32"/>
          <w:szCs w:val="32"/>
        </w:rPr>
        <w:t>房屋结构：</w:t>
      </w:r>
      <w:r>
        <w:rPr>
          <w:rFonts w:ascii="仿宋_GB2312" w:eastAsia="仿宋_GB2312" w:hint="eastAsia"/>
          <w:sz w:val="32"/>
          <w:szCs w:val="32"/>
        </w:rPr>
        <w:t xml:space="preserve">  </w:t>
      </w:r>
      <w:r w:rsidR="002C1129">
        <w:rPr>
          <w:rFonts w:ascii="仿宋_GB2312" w:eastAsia="仿宋_GB2312" w:hint="eastAsia"/>
          <w:sz w:val="32"/>
          <w:szCs w:val="32"/>
        </w:rPr>
        <w:t>框架结构</w:t>
      </w:r>
      <w:r>
        <w:rPr>
          <w:rFonts w:ascii="仿宋_GB2312" w:eastAsia="仿宋_GB2312" w:hint="eastAsia"/>
          <w:sz w:val="32"/>
          <w:szCs w:val="32"/>
        </w:rPr>
        <w:t xml:space="preserve">；  </w:t>
      </w:r>
      <w:r w:rsidR="002C1129">
        <w:rPr>
          <w:rFonts w:ascii="仿宋_GB2312" w:eastAsia="仿宋_GB2312" w:hint="eastAsia"/>
          <w:sz w:val="32"/>
          <w:szCs w:val="32"/>
        </w:rPr>
        <w:t>砖混结构</w:t>
      </w:r>
      <w:r>
        <w:rPr>
          <w:rFonts w:ascii="仿宋_GB2312" w:eastAsia="仿宋_GB2312" w:hint="eastAsia"/>
          <w:sz w:val="32"/>
          <w:szCs w:val="32"/>
        </w:rPr>
        <w:t xml:space="preserve"> ；  </w:t>
      </w:r>
      <w:r w:rsidR="002C1129">
        <w:rPr>
          <w:rFonts w:ascii="仿宋_GB2312" w:eastAsia="仿宋_GB2312" w:hint="eastAsia"/>
          <w:sz w:val="32"/>
          <w:szCs w:val="32"/>
        </w:rPr>
        <w:t>其它：</w:t>
      </w:r>
      <w:r w:rsidR="002C1129">
        <w:rPr>
          <w:rFonts w:ascii="仿宋_GB2312" w:eastAsia="仿宋_GB2312" w:hint="eastAsia"/>
          <w:sz w:val="32"/>
          <w:szCs w:val="32"/>
          <w:u w:val="single"/>
        </w:rPr>
        <w:t xml:space="preserve">         </w:t>
      </w:r>
    </w:p>
    <w:p w:rsidR="0080799B" w:rsidRPr="00B142D0" w:rsidRDefault="00390548" w:rsidP="0080799B">
      <w:pPr>
        <w:spacing w:line="600" w:lineRule="exact"/>
        <w:ind w:firstLineChars="200" w:firstLine="640"/>
        <w:rPr>
          <w:rFonts w:ascii="仿宋_GB2312" w:eastAsia="仿宋_GB2312"/>
          <w:sz w:val="32"/>
          <w:szCs w:val="32"/>
        </w:rPr>
      </w:pPr>
      <w:r>
        <w:rPr>
          <w:rFonts w:ascii="仿宋_GB2312" w:eastAsia="仿宋_GB2312" w:hint="eastAsia"/>
          <w:sz w:val="32"/>
          <w:szCs w:val="32"/>
        </w:rPr>
        <w:t>（五）</w:t>
      </w:r>
      <w:r w:rsidR="0080799B" w:rsidRPr="00B142D0">
        <w:rPr>
          <w:rFonts w:ascii="仿宋_GB2312" w:eastAsia="仿宋_GB2312" w:hint="eastAsia"/>
          <w:sz w:val="32"/>
          <w:szCs w:val="32"/>
        </w:rPr>
        <w:t>施工内容：</w:t>
      </w:r>
      <w:r w:rsidR="00743F90" w:rsidRPr="00743F90">
        <w:rPr>
          <w:rFonts w:ascii="仿宋_GB2312" w:eastAsia="仿宋_GB2312" w:hint="eastAsia"/>
          <w:sz w:val="32"/>
          <w:szCs w:val="32"/>
        </w:rPr>
        <w:t>详见附件一</w:t>
      </w:r>
      <w:r w:rsidR="00743F90">
        <w:rPr>
          <w:rFonts w:ascii="仿宋_GB2312" w:eastAsia="仿宋_GB2312" w:hint="eastAsia"/>
          <w:sz w:val="32"/>
          <w:szCs w:val="32"/>
        </w:rPr>
        <w:t>。</w:t>
      </w:r>
    </w:p>
    <w:p w:rsidR="0080799B" w:rsidRPr="00B142D0" w:rsidRDefault="00390548" w:rsidP="0080799B">
      <w:pPr>
        <w:spacing w:line="600" w:lineRule="exact"/>
        <w:ind w:firstLineChars="200" w:firstLine="640"/>
        <w:rPr>
          <w:rFonts w:ascii="仿宋_GB2312" w:eastAsia="仿宋_GB2312"/>
          <w:sz w:val="32"/>
          <w:szCs w:val="32"/>
        </w:rPr>
      </w:pPr>
      <w:r>
        <w:rPr>
          <w:rFonts w:ascii="仿宋_GB2312" w:eastAsia="仿宋_GB2312" w:hint="eastAsia"/>
          <w:sz w:val="32"/>
          <w:szCs w:val="32"/>
        </w:rPr>
        <w:t>（六）</w:t>
      </w:r>
      <w:r w:rsidR="0080799B" w:rsidRPr="00B142D0">
        <w:rPr>
          <w:rFonts w:ascii="仿宋_GB2312" w:eastAsia="仿宋_GB2312" w:hint="eastAsia"/>
          <w:sz w:val="32"/>
          <w:szCs w:val="32"/>
        </w:rPr>
        <w:t>双方商定采用下列方式</w:t>
      </w:r>
      <w:r>
        <w:rPr>
          <w:rFonts w:ascii="仿宋_GB2312" w:eastAsia="仿宋_GB2312" w:hint="eastAsia"/>
          <w:sz w:val="32"/>
          <w:szCs w:val="32"/>
        </w:rPr>
        <w:t>实施工程承包：</w:t>
      </w:r>
    </w:p>
    <w:p w:rsidR="00390548" w:rsidRDefault="00571BF3" w:rsidP="0080799B">
      <w:pPr>
        <w:spacing w:line="600" w:lineRule="exact"/>
        <w:ind w:firstLineChars="200" w:firstLine="640"/>
        <w:rPr>
          <w:rFonts w:ascii="仿宋_GB2312" w:eastAsia="仿宋_GB2312" w:hint="eastAsia"/>
          <w:sz w:val="32"/>
          <w:szCs w:val="32"/>
          <w:u w:val="single"/>
        </w:rPr>
      </w:pPr>
      <w:r>
        <w:rPr>
          <w:rFonts w:ascii="仿宋_GB2312" w:eastAsia="仿宋_GB2312"/>
          <w:noProof/>
          <w:sz w:val="32"/>
          <w:szCs w:val="32"/>
        </w:rPr>
        <w:pict>
          <v:rect id="_x0000_s2057" style="position:absolute;left:0;text-align:left;margin-left:105.3pt;margin-top:220.1pt;width:18.65pt;height:15.35pt;z-index:251665408"/>
        </w:pict>
      </w:r>
      <w:r w:rsidR="00390548">
        <w:rPr>
          <w:rFonts w:ascii="仿宋_GB2312" w:eastAsia="仿宋_GB2312"/>
          <w:noProof/>
          <w:sz w:val="32"/>
          <w:szCs w:val="32"/>
        </w:rPr>
        <w:pict>
          <v:rect id="_x0000_s2055" style="position:absolute;left:0;text-align:left;margin-left:373.55pt;margin-top:9.65pt;width:18.65pt;height:15.35pt;z-index:251663360"/>
        </w:pict>
      </w:r>
      <w:r w:rsidR="00390548">
        <w:rPr>
          <w:rFonts w:ascii="仿宋_GB2312" w:eastAsia="仿宋_GB2312"/>
          <w:noProof/>
          <w:sz w:val="32"/>
          <w:szCs w:val="32"/>
        </w:rPr>
        <w:pict>
          <v:rect id="_x0000_s2054" style="position:absolute;left:0;text-align:left;margin-left:242.1pt;margin-top:9.65pt;width:18.65pt;height:15.35pt;z-index:251662336"/>
        </w:pict>
      </w:r>
      <w:r w:rsidR="00390548">
        <w:rPr>
          <w:rFonts w:ascii="仿宋_GB2312" w:eastAsia="仿宋_GB2312"/>
          <w:noProof/>
          <w:sz w:val="32"/>
          <w:szCs w:val="32"/>
        </w:rPr>
        <w:pict>
          <v:rect id="_x0000_s2053" style="position:absolute;left:0;text-align:left;margin-left:128.7pt;margin-top:9.65pt;width:18.65pt;height:15.35pt;z-index:251661312"/>
        </w:pict>
      </w:r>
      <w:r w:rsidR="00390548">
        <w:rPr>
          <w:rFonts w:ascii="仿宋_GB2312" w:eastAsia="仿宋_GB2312"/>
          <w:noProof/>
          <w:sz w:val="32"/>
          <w:szCs w:val="32"/>
        </w:rPr>
        <w:pict>
          <v:rect id="_x0000_s2052" style="position:absolute;left:0;text-align:left;margin-left:35.7pt;margin-top:9.65pt;width:18.65pt;height:15.35pt;z-index:251660288"/>
        </w:pict>
      </w:r>
      <w:r w:rsidR="00390548">
        <w:rPr>
          <w:rFonts w:ascii="仿宋_GB2312" w:eastAsia="仿宋_GB2312" w:hint="eastAsia"/>
          <w:sz w:val="32"/>
          <w:szCs w:val="32"/>
        </w:rPr>
        <w:t xml:space="preserve">   </w:t>
      </w:r>
      <w:r w:rsidR="0080799B" w:rsidRPr="00B142D0">
        <w:rPr>
          <w:rFonts w:ascii="仿宋_GB2312" w:eastAsia="仿宋_GB2312" w:hint="eastAsia"/>
          <w:sz w:val="32"/>
          <w:szCs w:val="32"/>
        </w:rPr>
        <w:t>包工包料；</w:t>
      </w:r>
      <w:r w:rsidR="00390548">
        <w:rPr>
          <w:rFonts w:ascii="仿宋_GB2312" w:eastAsia="仿宋_GB2312" w:hint="eastAsia"/>
          <w:sz w:val="32"/>
          <w:szCs w:val="32"/>
        </w:rPr>
        <w:t xml:space="preserve">  </w:t>
      </w:r>
      <w:r w:rsidR="0080799B" w:rsidRPr="00B142D0">
        <w:rPr>
          <w:rFonts w:ascii="仿宋_GB2312" w:eastAsia="仿宋_GB2312" w:hint="eastAsia"/>
          <w:sz w:val="32"/>
          <w:szCs w:val="32"/>
        </w:rPr>
        <w:t>包工不包料；</w:t>
      </w:r>
      <w:r w:rsidR="00390548">
        <w:rPr>
          <w:rFonts w:ascii="仿宋_GB2312" w:eastAsia="仿宋_GB2312" w:hint="eastAsia"/>
          <w:sz w:val="32"/>
          <w:szCs w:val="32"/>
        </w:rPr>
        <w:t xml:space="preserve">  </w:t>
      </w:r>
      <w:r w:rsidR="0080799B" w:rsidRPr="00B142D0">
        <w:rPr>
          <w:rFonts w:ascii="仿宋_GB2312" w:eastAsia="仿宋_GB2312" w:hint="eastAsia"/>
          <w:sz w:val="32"/>
          <w:szCs w:val="32"/>
        </w:rPr>
        <w:t>包工部分包料；</w:t>
      </w:r>
      <w:r w:rsidR="00390548">
        <w:rPr>
          <w:rFonts w:ascii="仿宋_GB2312" w:eastAsia="仿宋_GB2312" w:hint="eastAsia"/>
          <w:sz w:val="32"/>
          <w:szCs w:val="32"/>
        </w:rPr>
        <w:t xml:space="preserve">  </w:t>
      </w:r>
      <w:r w:rsidR="0080799B" w:rsidRPr="00B142D0">
        <w:rPr>
          <w:rFonts w:ascii="仿宋_GB2312" w:eastAsia="仿宋_GB2312" w:hint="eastAsia"/>
          <w:sz w:val="32"/>
          <w:szCs w:val="32"/>
        </w:rPr>
        <w:t>其它方式：</w:t>
      </w:r>
    </w:p>
    <w:p w:rsidR="0080799B" w:rsidRPr="00E12E9B" w:rsidRDefault="0080799B" w:rsidP="0080799B">
      <w:pPr>
        <w:spacing w:line="600" w:lineRule="exact"/>
        <w:ind w:firstLineChars="200" w:firstLine="640"/>
        <w:rPr>
          <w:rFonts w:ascii="仿宋_GB2312" w:eastAsia="仿宋_GB2312"/>
          <w:sz w:val="32"/>
          <w:szCs w:val="32"/>
          <w:u w:val="single"/>
        </w:rPr>
      </w:pPr>
      <w:r>
        <w:rPr>
          <w:rFonts w:ascii="仿宋_GB2312" w:eastAsia="仿宋_GB2312" w:hint="eastAsia"/>
          <w:sz w:val="32"/>
          <w:szCs w:val="32"/>
          <w:u w:val="single"/>
        </w:rPr>
        <w:t xml:space="preserve">                                      </w:t>
      </w:r>
      <w:r w:rsidR="00390548">
        <w:rPr>
          <w:rFonts w:ascii="仿宋_GB2312" w:eastAsia="仿宋_GB2312" w:hint="eastAsia"/>
          <w:sz w:val="32"/>
          <w:szCs w:val="32"/>
          <w:u w:val="single"/>
        </w:rPr>
        <w:t xml:space="preserve">                </w:t>
      </w:r>
    </w:p>
    <w:p w:rsidR="0080799B" w:rsidRPr="00B142D0" w:rsidRDefault="00DB4533" w:rsidP="0080799B">
      <w:pPr>
        <w:spacing w:line="600" w:lineRule="exact"/>
        <w:ind w:firstLineChars="200" w:firstLine="640"/>
        <w:rPr>
          <w:rFonts w:ascii="仿宋_GB2312" w:eastAsia="仿宋_GB2312"/>
          <w:sz w:val="32"/>
          <w:szCs w:val="32"/>
        </w:rPr>
      </w:pPr>
      <w:r>
        <w:rPr>
          <w:rFonts w:ascii="仿宋_GB2312" w:eastAsia="仿宋_GB2312" w:hint="eastAsia"/>
          <w:sz w:val="32"/>
          <w:szCs w:val="32"/>
        </w:rPr>
        <w:t>（七）</w:t>
      </w:r>
      <w:r w:rsidR="0080799B" w:rsidRPr="00B142D0">
        <w:rPr>
          <w:rFonts w:ascii="仿宋_GB2312" w:eastAsia="仿宋_GB2312" w:hint="eastAsia"/>
          <w:sz w:val="32"/>
          <w:szCs w:val="32"/>
        </w:rPr>
        <w:t>总价款：</w:t>
      </w:r>
      <w:r w:rsidR="0080799B" w:rsidRPr="00337FF5">
        <w:rPr>
          <w:rFonts w:ascii="仿宋_GB2312" w:eastAsia="仿宋_GB2312" w:hint="eastAsia"/>
          <w:sz w:val="32"/>
          <w:szCs w:val="32"/>
          <w:u w:val="single"/>
        </w:rPr>
        <w:t xml:space="preserve">  </w:t>
      </w:r>
      <w:r w:rsidR="0080799B">
        <w:rPr>
          <w:rFonts w:ascii="仿宋_GB2312" w:eastAsia="仿宋_GB2312" w:hint="eastAsia"/>
          <w:sz w:val="32"/>
          <w:szCs w:val="32"/>
          <w:u w:val="single"/>
        </w:rPr>
        <w:t xml:space="preserve">      </w:t>
      </w:r>
      <w:r w:rsidR="0080799B" w:rsidRPr="00B142D0">
        <w:rPr>
          <w:rFonts w:ascii="仿宋_GB2312" w:eastAsia="仿宋_GB2312" w:hint="eastAsia"/>
          <w:sz w:val="32"/>
          <w:szCs w:val="32"/>
        </w:rPr>
        <w:t>元，人民币</w:t>
      </w:r>
      <w:r w:rsidR="0080799B">
        <w:rPr>
          <w:rFonts w:ascii="仿宋_GB2312" w:eastAsia="仿宋_GB2312" w:hint="eastAsia"/>
          <w:sz w:val="32"/>
          <w:szCs w:val="32"/>
          <w:u w:val="single"/>
        </w:rPr>
        <w:t xml:space="preserve">               </w:t>
      </w:r>
      <w:r w:rsidR="0080799B" w:rsidRPr="00B142D0">
        <w:rPr>
          <w:rFonts w:ascii="仿宋_GB2312" w:eastAsia="仿宋_GB2312" w:hint="eastAsia"/>
          <w:sz w:val="32"/>
          <w:szCs w:val="32"/>
        </w:rPr>
        <w:t>（大写）元。（详见工程预算或清单报价）</w:t>
      </w:r>
    </w:p>
    <w:p w:rsidR="0080799B" w:rsidRPr="00B142D0" w:rsidRDefault="00DB4533" w:rsidP="0080799B">
      <w:pPr>
        <w:spacing w:line="600" w:lineRule="exact"/>
        <w:ind w:firstLineChars="200" w:firstLine="640"/>
        <w:rPr>
          <w:rFonts w:ascii="仿宋_GB2312" w:eastAsia="仿宋_GB2312"/>
          <w:sz w:val="32"/>
          <w:szCs w:val="32"/>
        </w:rPr>
      </w:pPr>
      <w:r>
        <w:rPr>
          <w:rFonts w:ascii="仿宋_GB2312" w:eastAsia="仿宋_GB2312" w:hint="eastAsia"/>
          <w:sz w:val="32"/>
          <w:szCs w:val="32"/>
        </w:rPr>
        <w:t>（八）</w:t>
      </w:r>
      <w:r w:rsidR="0080799B" w:rsidRPr="00B142D0">
        <w:rPr>
          <w:rFonts w:ascii="仿宋_GB2312" w:eastAsia="仿宋_GB2312" w:hint="eastAsia"/>
          <w:sz w:val="32"/>
          <w:szCs w:val="32"/>
        </w:rPr>
        <w:t>工程期限：工期</w:t>
      </w:r>
      <w:r w:rsidR="0080799B" w:rsidRPr="00337FF5">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0080799B" w:rsidRPr="00B142D0">
        <w:rPr>
          <w:rFonts w:ascii="仿宋_GB2312" w:eastAsia="仿宋_GB2312" w:hint="eastAsia"/>
          <w:sz w:val="32"/>
          <w:szCs w:val="32"/>
        </w:rPr>
        <w:t>天，自</w:t>
      </w:r>
      <w:r w:rsidR="0080799B" w:rsidRPr="00337FF5">
        <w:rPr>
          <w:rFonts w:ascii="仿宋_GB2312" w:eastAsia="仿宋_GB2312" w:hint="eastAsia"/>
          <w:sz w:val="32"/>
          <w:szCs w:val="32"/>
          <w:u w:val="single"/>
        </w:rPr>
        <w:t xml:space="preserve">     </w:t>
      </w:r>
      <w:r w:rsidR="0080799B" w:rsidRPr="00B142D0">
        <w:rPr>
          <w:rFonts w:ascii="仿宋_GB2312" w:eastAsia="仿宋_GB2312" w:hint="eastAsia"/>
          <w:sz w:val="32"/>
          <w:szCs w:val="32"/>
        </w:rPr>
        <w:t>年</w:t>
      </w:r>
      <w:r w:rsidR="0080799B" w:rsidRPr="00337FF5">
        <w:rPr>
          <w:rFonts w:ascii="仿宋_GB2312" w:eastAsia="仿宋_GB2312" w:hint="eastAsia"/>
          <w:sz w:val="32"/>
          <w:szCs w:val="32"/>
          <w:u w:val="single"/>
        </w:rPr>
        <w:t xml:space="preserve">     </w:t>
      </w:r>
      <w:r w:rsidR="0080799B" w:rsidRPr="00B142D0">
        <w:rPr>
          <w:rFonts w:ascii="仿宋_GB2312" w:eastAsia="仿宋_GB2312" w:hint="eastAsia"/>
          <w:sz w:val="32"/>
          <w:szCs w:val="32"/>
        </w:rPr>
        <w:t>月</w:t>
      </w:r>
      <w:r w:rsidR="0080799B" w:rsidRPr="00337FF5">
        <w:rPr>
          <w:rFonts w:ascii="仿宋_GB2312" w:eastAsia="仿宋_GB2312" w:hint="eastAsia"/>
          <w:sz w:val="32"/>
          <w:szCs w:val="32"/>
          <w:u w:val="single"/>
        </w:rPr>
        <w:t xml:space="preserve">    </w:t>
      </w:r>
      <w:r w:rsidR="0080799B" w:rsidRPr="00B142D0">
        <w:rPr>
          <w:rFonts w:ascii="仿宋_GB2312" w:eastAsia="仿宋_GB2312" w:hint="eastAsia"/>
          <w:sz w:val="32"/>
          <w:szCs w:val="32"/>
        </w:rPr>
        <w:t>日起至</w:t>
      </w:r>
      <w:r w:rsidRPr="00337FF5">
        <w:rPr>
          <w:rFonts w:ascii="仿宋_GB2312" w:eastAsia="仿宋_GB2312" w:hint="eastAsia"/>
          <w:sz w:val="32"/>
          <w:szCs w:val="32"/>
          <w:u w:val="single"/>
        </w:rPr>
        <w:t xml:space="preserve">     </w:t>
      </w:r>
      <w:r w:rsidRPr="00B142D0">
        <w:rPr>
          <w:rFonts w:ascii="仿宋_GB2312" w:eastAsia="仿宋_GB2312" w:hint="eastAsia"/>
          <w:sz w:val="32"/>
          <w:szCs w:val="32"/>
        </w:rPr>
        <w:t>年</w:t>
      </w:r>
      <w:r w:rsidR="0080799B" w:rsidRPr="00337FF5">
        <w:rPr>
          <w:rFonts w:ascii="仿宋_GB2312" w:eastAsia="仿宋_GB2312" w:hint="eastAsia"/>
          <w:sz w:val="32"/>
          <w:szCs w:val="32"/>
          <w:u w:val="single"/>
        </w:rPr>
        <w:t xml:space="preserve">     </w:t>
      </w:r>
      <w:r w:rsidR="0080799B" w:rsidRPr="00B142D0">
        <w:rPr>
          <w:rFonts w:ascii="仿宋_GB2312" w:eastAsia="仿宋_GB2312" w:hint="eastAsia"/>
          <w:sz w:val="32"/>
          <w:szCs w:val="32"/>
        </w:rPr>
        <w:t>月</w:t>
      </w:r>
      <w:r w:rsidR="0080799B" w:rsidRPr="00337FF5">
        <w:rPr>
          <w:rFonts w:ascii="仿宋_GB2312" w:eastAsia="仿宋_GB2312" w:hint="eastAsia"/>
          <w:sz w:val="32"/>
          <w:szCs w:val="32"/>
          <w:u w:val="single"/>
        </w:rPr>
        <w:t xml:space="preserve">     </w:t>
      </w:r>
      <w:r w:rsidR="0080799B" w:rsidRPr="00B142D0">
        <w:rPr>
          <w:rFonts w:ascii="仿宋_GB2312" w:eastAsia="仿宋_GB2312" w:hint="eastAsia"/>
          <w:sz w:val="32"/>
          <w:szCs w:val="32"/>
        </w:rPr>
        <w:t>日止。</w:t>
      </w:r>
    </w:p>
    <w:p w:rsidR="00583BFE" w:rsidRDefault="00193D26">
      <w:pPr>
        <w:spacing w:line="600" w:lineRule="exact"/>
        <w:ind w:firstLineChars="200" w:firstLine="640"/>
        <w:rPr>
          <w:rFonts w:ascii="黑体" w:eastAsia="黑体" w:hAnsi="黑体"/>
          <w:sz w:val="32"/>
          <w:szCs w:val="32"/>
        </w:rPr>
      </w:pPr>
      <w:r>
        <w:rPr>
          <w:rFonts w:ascii="黑体" w:eastAsia="黑体" w:hAnsi="黑体" w:hint="eastAsia"/>
          <w:sz w:val="32"/>
          <w:szCs w:val="32"/>
        </w:rPr>
        <w:t>二、</w:t>
      </w:r>
      <w:r w:rsidR="005236C4">
        <w:rPr>
          <w:rFonts w:ascii="黑体" w:eastAsia="黑体" w:hAnsi="黑体" w:hint="eastAsia"/>
          <w:sz w:val="32"/>
          <w:szCs w:val="32"/>
        </w:rPr>
        <w:t>乙方资质情况</w:t>
      </w:r>
    </w:p>
    <w:p w:rsidR="00FD1EFC" w:rsidRPr="00440F0A" w:rsidRDefault="00571BF3">
      <w:pPr>
        <w:spacing w:line="600" w:lineRule="exact"/>
        <w:ind w:firstLineChars="200" w:firstLine="640"/>
        <w:rPr>
          <w:rFonts w:ascii="仿宋_GB2312" w:eastAsia="仿宋_GB2312" w:hAnsi="黑体"/>
          <w:sz w:val="32"/>
          <w:szCs w:val="32"/>
          <w:u w:val="single"/>
        </w:rPr>
      </w:pPr>
      <w:r>
        <w:rPr>
          <w:rFonts w:ascii="仿宋_GB2312" w:eastAsia="仿宋_GB2312"/>
          <w:noProof/>
          <w:sz w:val="32"/>
          <w:szCs w:val="32"/>
        </w:rPr>
        <w:pict>
          <v:rect id="_x0000_s2058" style="position:absolute;left:0;text-align:left;margin-left:162.7pt;margin-top:10.1pt;width:18.65pt;height:15.35pt;z-index:251666432"/>
        </w:pict>
      </w:r>
      <w:r w:rsidR="00FD1EFC">
        <w:rPr>
          <w:rFonts w:ascii="仿宋_GB2312" w:eastAsia="仿宋_GB2312" w:hAnsi="黑体" w:hint="eastAsia"/>
          <w:sz w:val="32"/>
          <w:szCs w:val="32"/>
        </w:rPr>
        <w:t>营业执照：</w:t>
      </w:r>
      <w:r>
        <w:rPr>
          <w:rFonts w:ascii="仿宋_GB2312" w:eastAsia="仿宋_GB2312" w:hAnsi="黑体" w:hint="eastAsia"/>
          <w:sz w:val="32"/>
          <w:szCs w:val="32"/>
        </w:rPr>
        <w:t xml:space="preserve">  </w:t>
      </w:r>
      <w:r w:rsidR="00FD1EFC">
        <w:rPr>
          <w:rFonts w:ascii="仿宋_GB2312" w:eastAsia="仿宋_GB2312" w:hAnsi="黑体" w:hint="eastAsia"/>
          <w:sz w:val="32"/>
          <w:szCs w:val="32"/>
        </w:rPr>
        <w:t>有</w:t>
      </w:r>
      <w:r>
        <w:rPr>
          <w:rFonts w:ascii="仿宋_GB2312" w:eastAsia="仿宋_GB2312" w:hAnsi="黑体" w:hint="eastAsia"/>
          <w:sz w:val="32"/>
          <w:szCs w:val="32"/>
        </w:rPr>
        <w:t>；   无</w:t>
      </w:r>
      <w:r w:rsidR="005236C4">
        <w:rPr>
          <w:rFonts w:ascii="仿宋_GB2312" w:eastAsia="仿宋_GB2312" w:hAnsi="黑体" w:hint="eastAsia"/>
          <w:sz w:val="32"/>
          <w:szCs w:val="32"/>
        </w:rPr>
        <w:t>，</w:t>
      </w:r>
      <w:r w:rsidR="00CB7940">
        <w:rPr>
          <w:rFonts w:ascii="仿宋_GB2312" w:eastAsia="仿宋_GB2312" w:hAnsi="黑体" w:hint="eastAsia"/>
          <w:sz w:val="32"/>
          <w:szCs w:val="32"/>
        </w:rPr>
        <w:t>统一社会信用代码</w:t>
      </w:r>
      <w:r w:rsidR="005236C4">
        <w:rPr>
          <w:rFonts w:ascii="仿宋_GB2312" w:eastAsia="仿宋_GB2312" w:hAnsi="黑体" w:hint="eastAsia"/>
          <w:sz w:val="32"/>
          <w:szCs w:val="32"/>
        </w:rPr>
        <w:t>：</w:t>
      </w:r>
      <w:r w:rsidR="00440F0A">
        <w:rPr>
          <w:rFonts w:ascii="仿宋_GB2312" w:eastAsia="仿宋_GB2312" w:hAnsi="黑体" w:hint="eastAsia"/>
          <w:sz w:val="32"/>
          <w:szCs w:val="32"/>
          <w:u w:val="single"/>
        </w:rPr>
        <w:t xml:space="preserve">           </w:t>
      </w:r>
      <w:r>
        <w:rPr>
          <w:rFonts w:ascii="仿宋_GB2312" w:eastAsia="仿宋_GB2312" w:hAnsi="黑体" w:hint="eastAsia"/>
          <w:sz w:val="32"/>
          <w:szCs w:val="32"/>
          <w:u w:val="single"/>
        </w:rPr>
        <w:t xml:space="preserve">   </w:t>
      </w:r>
    </w:p>
    <w:p w:rsidR="00FD1EFC" w:rsidRPr="00440F0A" w:rsidRDefault="00571BF3">
      <w:pPr>
        <w:spacing w:line="600" w:lineRule="exact"/>
        <w:ind w:firstLineChars="200" w:firstLine="640"/>
        <w:rPr>
          <w:rFonts w:ascii="仿宋_GB2312" w:eastAsia="仿宋_GB2312" w:hAnsi="黑体"/>
          <w:sz w:val="32"/>
          <w:szCs w:val="32"/>
          <w:u w:val="single"/>
        </w:rPr>
      </w:pPr>
      <w:r>
        <w:rPr>
          <w:rFonts w:ascii="仿宋_GB2312" w:eastAsia="仿宋_GB2312"/>
          <w:noProof/>
          <w:sz w:val="32"/>
          <w:szCs w:val="32"/>
        </w:rPr>
        <w:lastRenderedPageBreak/>
        <w:pict>
          <v:rect id="_x0000_s2060" style="position:absolute;left:0;text-align:left;margin-left:208.95pt;margin-top:10.35pt;width:18.65pt;height:15.35pt;z-index:251668480"/>
        </w:pict>
      </w:r>
      <w:r>
        <w:rPr>
          <w:rFonts w:ascii="仿宋_GB2312" w:eastAsia="仿宋_GB2312"/>
          <w:noProof/>
          <w:sz w:val="32"/>
          <w:szCs w:val="32"/>
        </w:rPr>
        <w:pict>
          <v:rect id="_x0000_s2059" style="position:absolute;left:0;text-align:left;margin-left:140.1pt;margin-top:10.35pt;width:18.65pt;height:15.35pt;z-index:251667456"/>
        </w:pict>
      </w:r>
      <w:r w:rsidR="00FD1EFC">
        <w:rPr>
          <w:rFonts w:ascii="仿宋_GB2312" w:eastAsia="仿宋_GB2312" w:hAnsi="黑体" w:hint="eastAsia"/>
          <w:sz w:val="32"/>
          <w:szCs w:val="32"/>
        </w:rPr>
        <w:t>企业资质等级：</w:t>
      </w:r>
      <w:r>
        <w:rPr>
          <w:rFonts w:ascii="仿宋_GB2312" w:eastAsia="仿宋_GB2312" w:hAnsi="黑体" w:hint="eastAsia"/>
          <w:sz w:val="32"/>
          <w:szCs w:val="32"/>
        </w:rPr>
        <w:t xml:space="preserve">  </w:t>
      </w:r>
      <w:r w:rsidR="00FD1EFC">
        <w:rPr>
          <w:rFonts w:ascii="仿宋_GB2312" w:eastAsia="仿宋_GB2312" w:hAnsi="黑体" w:hint="eastAsia"/>
          <w:sz w:val="32"/>
          <w:szCs w:val="32"/>
        </w:rPr>
        <w:t>壹级</w:t>
      </w:r>
      <w:r>
        <w:rPr>
          <w:rFonts w:ascii="仿宋_GB2312" w:eastAsia="仿宋_GB2312" w:hAnsi="黑体" w:hint="eastAsia"/>
          <w:sz w:val="32"/>
          <w:szCs w:val="32"/>
        </w:rPr>
        <w:t>；   贰级</w:t>
      </w:r>
      <w:r w:rsidR="005236C4">
        <w:rPr>
          <w:rFonts w:ascii="仿宋_GB2312" w:eastAsia="仿宋_GB2312" w:hAnsi="黑体" w:hint="eastAsia"/>
          <w:sz w:val="32"/>
          <w:szCs w:val="32"/>
        </w:rPr>
        <w:t>，证书编号：</w:t>
      </w:r>
      <w:r w:rsidR="00440F0A">
        <w:rPr>
          <w:rFonts w:ascii="仿宋_GB2312" w:eastAsia="仿宋_GB2312" w:hAnsi="黑体" w:hint="eastAsia"/>
          <w:sz w:val="32"/>
          <w:szCs w:val="32"/>
          <w:u w:val="single"/>
        </w:rPr>
        <w:t xml:space="preserve">           </w:t>
      </w:r>
      <w:r>
        <w:rPr>
          <w:rFonts w:ascii="仿宋_GB2312" w:eastAsia="仿宋_GB2312" w:hAnsi="黑体" w:hint="eastAsia"/>
          <w:sz w:val="32"/>
          <w:szCs w:val="32"/>
          <w:u w:val="single"/>
        </w:rPr>
        <w:t xml:space="preserve">  </w:t>
      </w:r>
    </w:p>
    <w:p w:rsidR="00FD1EFC" w:rsidRPr="00440F0A" w:rsidRDefault="00571BF3">
      <w:pPr>
        <w:spacing w:line="600" w:lineRule="exact"/>
        <w:ind w:firstLineChars="200" w:firstLine="640"/>
        <w:rPr>
          <w:rFonts w:ascii="仿宋_GB2312" w:eastAsia="仿宋_GB2312" w:hAnsi="黑体"/>
          <w:sz w:val="32"/>
          <w:szCs w:val="32"/>
          <w:u w:val="single"/>
        </w:rPr>
      </w:pPr>
      <w:r>
        <w:rPr>
          <w:rFonts w:ascii="仿宋_GB2312" w:eastAsia="仿宋_GB2312"/>
          <w:noProof/>
          <w:sz w:val="32"/>
          <w:szCs w:val="32"/>
        </w:rPr>
        <w:pict>
          <v:rect id="_x0000_s2062" style="position:absolute;left:0;text-align:left;margin-left:211.95pt;margin-top:8.55pt;width:18.65pt;height:15.35pt;z-index:251670528"/>
        </w:pict>
      </w:r>
      <w:r>
        <w:rPr>
          <w:rFonts w:ascii="仿宋_GB2312" w:eastAsia="仿宋_GB2312"/>
          <w:noProof/>
          <w:sz w:val="32"/>
          <w:szCs w:val="32"/>
        </w:rPr>
        <w:pict>
          <v:rect id="_x0000_s2061" style="position:absolute;left:0;text-align:left;margin-left:154.5pt;margin-top:8.55pt;width:18.65pt;height:15.35pt;z-index:251669504"/>
        </w:pict>
      </w:r>
      <w:r w:rsidR="00FD1EFC">
        <w:rPr>
          <w:rFonts w:ascii="仿宋_GB2312" w:eastAsia="仿宋_GB2312" w:hAnsi="黑体" w:hint="eastAsia"/>
          <w:sz w:val="32"/>
          <w:szCs w:val="32"/>
        </w:rPr>
        <w:t>安全生产许可证：</w:t>
      </w:r>
      <w:r>
        <w:rPr>
          <w:rFonts w:ascii="仿宋_GB2312" w:eastAsia="仿宋_GB2312" w:hAnsi="黑体" w:hint="eastAsia"/>
          <w:sz w:val="32"/>
          <w:szCs w:val="32"/>
        </w:rPr>
        <w:t xml:space="preserve">  有；   无</w:t>
      </w:r>
      <w:r w:rsidR="005236C4">
        <w:rPr>
          <w:rFonts w:ascii="仿宋_GB2312" w:eastAsia="仿宋_GB2312" w:hAnsi="黑体" w:hint="eastAsia"/>
          <w:sz w:val="32"/>
          <w:szCs w:val="32"/>
        </w:rPr>
        <w:t>，证书编号：</w:t>
      </w:r>
      <w:r w:rsidR="00440F0A">
        <w:rPr>
          <w:rFonts w:ascii="仿宋_GB2312" w:eastAsia="仿宋_GB2312" w:hAnsi="黑体" w:hint="eastAsia"/>
          <w:sz w:val="32"/>
          <w:szCs w:val="32"/>
          <w:u w:val="single"/>
        </w:rPr>
        <w:t xml:space="preserve">             </w:t>
      </w:r>
      <w:r>
        <w:rPr>
          <w:rFonts w:ascii="仿宋_GB2312" w:eastAsia="仿宋_GB2312" w:hAnsi="黑体" w:hint="eastAsia"/>
          <w:sz w:val="32"/>
          <w:szCs w:val="32"/>
          <w:u w:val="single"/>
        </w:rPr>
        <w:t xml:space="preserve">  </w:t>
      </w:r>
    </w:p>
    <w:p w:rsidR="00604857" w:rsidRDefault="005236C4">
      <w:pPr>
        <w:spacing w:line="600" w:lineRule="exact"/>
        <w:ind w:firstLineChars="200" w:firstLine="640"/>
        <w:rPr>
          <w:rFonts w:ascii="黑体" w:eastAsia="黑体" w:hAnsi="黑体"/>
          <w:sz w:val="32"/>
          <w:szCs w:val="32"/>
        </w:rPr>
      </w:pPr>
      <w:r>
        <w:rPr>
          <w:rFonts w:ascii="黑体" w:eastAsia="黑体" w:hAnsi="黑体" w:hint="eastAsia"/>
          <w:sz w:val="32"/>
          <w:szCs w:val="32"/>
        </w:rPr>
        <w:t>三、</w:t>
      </w:r>
      <w:r w:rsidR="00193D26">
        <w:rPr>
          <w:rFonts w:ascii="黑体" w:eastAsia="黑体" w:hAnsi="黑体" w:hint="eastAsia"/>
          <w:sz w:val="32"/>
          <w:szCs w:val="32"/>
        </w:rPr>
        <w:t>材料供应</w:t>
      </w:r>
    </w:p>
    <w:p w:rsidR="00604857" w:rsidRDefault="00F917A7">
      <w:pPr>
        <w:spacing w:line="600" w:lineRule="exact"/>
        <w:ind w:firstLineChars="200" w:firstLine="640"/>
        <w:rPr>
          <w:rFonts w:ascii="仿宋_GB2312" w:eastAsia="仿宋_GB2312"/>
          <w:sz w:val="32"/>
          <w:szCs w:val="32"/>
        </w:rPr>
      </w:pPr>
      <w:r>
        <w:rPr>
          <w:rFonts w:ascii="仿宋_GB2312" w:eastAsia="仿宋_GB2312" w:hint="eastAsia"/>
          <w:sz w:val="32"/>
          <w:szCs w:val="32"/>
        </w:rPr>
        <w:t>（一）</w:t>
      </w:r>
      <w:r w:rsidR="00193D26">
        <w:rPr>
          <w:rFonts w:ascii="仿宋_GB2312" w:eastAsia="仿宋_GB2312" w:hint="eastAsia"/>
          <w:sz w:val="32"/>
          <w:szCs w:val="32"/>
        </w:rPr>
        <w:t>进场的装饰装修材料必须符合中华人民共和国国家标准，严禁使用国家明令淘汰的材料。</w:t>
      </w:r>
    </w:p>
    <w:p w:rsidR="00604857" w:rsidRDefault="00F917A7">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sidR="00193D26">
        <w:rPr>
          <w:rFonts w:ascii="仿宋_GB2312" w:eastAsia="仿宋_GB2312" w:hint="eastAsia"/>
          <w:sz w:val="32"/>
          <w:szCs w:val="32"/>
        </w:rPr>
        <w:t>甲方采购供应的材料、设备，应</w:t>
      </w:r>
      <w:r>
        <w:rPr>
          <w:rFonts w:ascii="仿宋_GB2312" w:eastAsia="仿宋_GB2312" w:hint="eastAsia"/>
          <w:sz w:val="32"/>
          <w:szCs w:val="32"/>
        </w:rPr>
        <w:t>当</w:t>
      </w:r>
      <w:r w:rsidR="00193D26">
        <w:rPr>
          <w:rFonts w:ascii="仿宋_GB2312" w:eastAsia="仿宋_GB2312" w:hint="eastAsia"/>
          <w:sz w:val="32"/>
          <w:szCs w:val="32"/>
        </w:rPr>
        <w:t>为符合设计要求的合格产品，并应</w:t>
      </w:r>
      <w:r>
        <w:rPr>
          <w:rFonts w:ascii="仿宋_GB2312" w:eastAsia="仿宋_GB2312" w:hint="eastAsia"/>
          <w:sz w:val="32"/>
          <w:szCs w:val="32"/>
        </w:rPr>
        <w:t>当</w:t>
      </w:r>
      <w:r w:rsidR="00193D26">
        <w:rPr>
          <w:rFonts w:ascii="仿宋_GB2312" w:eastAsia="仿宋_GB2312" w:hint="eastAsia"/>
          <w:sz w:val="32"/>
          <w:szCs w:val="32"/>
        </w:rPr>
        <w:t>按施工进度及时供应到现场。甲方提供的材料、设备运抵现场后，由乙方</w:t>
      </w:r>
      <w:r w:rsidR="002C1129">
        <w:rPr>
          <w:rFonts w:ascii="仿宋_GB2312" w:eastAsia="仿宋_GB2312" w:hint="eastAsia"/>
          <w:sz w:val="32"/>
          <w:szCs w:val="32"/>
        </w:rPr>
        <w:t>签收后并</w:t>
      </w:r>
      <w:r w:rsidR="00193D26">
        <w:rPr>
          <w:rFonts w:ascii="仿宋_GB2312" w:eastAsia="仿宋_GB2312" w:hint="eastAsia"/>
          <w:sz w:val="32"/>
          <w:szCs w:val="32"/>
        </w:rPr>
        <w:t>负责保管。</w:t>
      </w:r>
    </w:p>
    <w:p w:rsidR="00604857" w:rsidRDefault="00F917A7">
      <w:pPr>
        <w:spacing w:line="600" w:lineRule="exact"/>
        <w:ind w:firstLineChars="200" w:firstLine="640"/>
        <w:rPr>
          <w:rFonts w:ascii="仿宋_GB2312" w:eastAsia="仿宋_GB2312"/>
          <w:sz w:val="32"/>
          <w:szCs w:val="32"/>
        </w:rPr>
      </w:pPr>
      <w:r>
        <w:rPr>
          <w:rFonts w:ascii="仿宋_GB2312" w:eastAsia="仿宋_GB2312" w:hint="eastAsia"/>
          <w:sz w:val="32"/>
          <w:szCs w:val="32"/>
        </w:rPr>
        <w:t>（三）</w:t>
      </w:r>
      <w:r w:rsidR="00193D26">
        <w:rPr>
          <w:rFonts w:ascii="仿宋_GB2312" w:eastAsia="仿宋_GB2312" w:hint="eastAsia"/>
          <w:sz w:val="32"/>
          <w:szCs w:val="32"/>
        </w:rPr>
        <w:t>凡由乙方采购的材料、设备应与报价清单（预算清单）中注明的品牌、规格、型号、质量、计量标准相符，经甲方签字认可后再行使用。</w:t>
      </w:r>
    </w:p>
    <w:p w:rsidR="00604857" w:rsidRDefault="00F917A7">
      <w:pPr>
        <w:spacing w:line="600" w:lineRule="exact"/>
        <w:ind w:firstLineChars="200" w:firstLine="640"/>
        <w:rPr>
          <w:rFonts w:ascii="仿宋_GB2312" w:eastAsia="仿宋_GB2312"/>
          <w:sz w:val="32"/>
          <w:szCs w:val="32"/>
        </w:rPr>
      </w:pPr>
      <w:r>
        <w:rPr>
          <w:rFonts w:ascii="仿宋_GB2312" w:eastAsia="仿宋_GB2312" w:hint="eastAsia"/>
          <w:sz w:val="32"/>
          <w:szCs w:val="32"/>
        </w:rPr>
        <w:t>（四）</w:t>
      </w:r>
      <w:r w:rsidR="00193D26">
        <w:rPr>
          <w:rFonts w:ascii="仿宋_GB2312" w:eastAsia="仿宋_GB2312" w:hint="eastAsia"/>
          <w:sz w:val="32"/>
          <w:szCs w:val="32"/>
        </w:rPr>
        <w:t>对于需要第三方安装的材料、设备，应当由甲乙双方及第三方共同现场交底，乙方做好施工配合。</w:t>
      </w:r>
    </w:p>
    <w:p w:rsidR="00604857" w:rsidRDefault="00CB7940">
      <w:pPr>
        <w:spacing w:line="600" w:lineRule="exact"/>
        <w:ind w:firstLineChars="200" w:firstLine="640"/>
        <w:rPr>
          <w:rFonts w:ascii="黑体" w:eastAsia="黑体" w:hAnsi="黑体"/>
          <w:sz w:val="32"/>
          <w:szCs w:val="32"/>
        </w:rPr>
      </w:pPr>
      <w:r>
        <w:rPr>
          <w:rFonts w:ascii="黑体" w:eastAsia="黑体" w:hAnsi="黑体" w:hint="eastAsia"/>
          <w:sz w:val="32"/>
          <w:szCs w:val="32"/>
        </w:rPr>
        <w:t>四</w:t>
      </w:r>
      <w:r w:rsidR="00E040A8">
        <w:rPr>
          <w:rFonts w:ascii="黑体" w:eastAsia="黑体" w:hAnsi="黑体" w:hint="eastAsia"/>
          <w:sz w:val="32"/>
          <w:szCs w:val="32"/>
        </w:rPr>
        <w:t>、权利</w:t>
      </w:r>
      <w:r w:rsidR="00193D26">
        <w:rPr>
          <w:rFonts w:ascii="黑体" w:eastAsia="黑体" w:hAnsi="黑体" w:hint="eastAsia"/>
          <w:sz w:val="32"/>
          <w:szCs w:val="32"/>
        </w:rPr>
        <w:t>义务</w:t>
      </w:r>
    </w:p>
    <w:p w:rsidR="00604857" w:rsidRDefault="00193D26" w:rsidP="007C2EE2">
      <w:pPr>
        <w:spacing w:line="580" w:lineRule="exact"/>
        <w:ind w:firstLineChars="200" w:firstLine="640"/>
        <w:rPr>
          <w:rFonts w:ascii="仿宋_GB2312" w:eastAsia="仿宋_GB2312"/>
          <w:sz w:val="32"/>
          <w:szCs w:val="32"/>
        </w:rPr>
      </w:pPr>
      <w:r>
        <w:rPr>
          <w:rFonts w:ascii="仿宋_GB2312" w:eastAsia="仿宋_GB2312" w:hint="eastAsia"/>
          <w:sz w:val="32"/>
          <w:szCs w:val="32"/>
        </w:rPr>
        <w:t>甲、乙双方</w:t>
      </w:r>
      <w:r w:rsidR="00F00D54">
        <w:rPr>
          <w:rFonts w:ascii="仿宋_GB2312" w:eastAsia="仿宋_GB2312" w:hint="eastAsia"/>
          <w:sz w:val="32"/>
          <w:szCs w:val="32"/>
        </w:rPr>
        <w:t>应当</w:t>
      </w:r>
      <w:r>
        <w:rPr>
          <w:rFonts w:ascii="仿宋_GB2312" w:eastAsia="仿宋_GB2312" w:hint="eastAsia"/>
          <w:sz w:val="32"/>
          <w:szCs w:val="32"/>
        </w:rPr>
        <w:t>共同遵守</w:t>
      </w:r>
      <w:r w:rsidR="007C2EE2">
        <w:rPr>
          <w:rFonts w:ascii="仿宋_GB2312" w:eastAsia="仿宋_GB2312" w:hint="eastAsia"/>
          <w:sz w:val="32"/>
          <w:szCs w:val="32"/>
        </w:rPr>
        <w:t>国家相关法律法规规章等</w:t>
      </w:r>
      <w:r>
        <w:rPr>
          <w:rFonts w:ascii="仿宋_GB2312" w:eastAsia="仿宋_GB2312" w:hint="eastAsia"/>
          <w:sz w:val="32"/>
          <w:szCs w:val="32"/>
        </w:rPr>
        <w:t>规定，</w:t>
      </w:r>
      <w:r w:rsidR="007C2EE2">
        <w:rPr>
          <w:rFonts w:ascii="仿宋_GB2312" w:eastAsia="仿宋_GB2312" w:hint="eastAsia"/>
          <w:sz w:val="32"/>
          <w:szCs w:val="32"/>
        </w:rPr>
        <w:t>不得</w:t>
      </w:r>
      <w:r w:rsidR="00CD7EC4">
        <w:rPr>
          <w:rFonts w:ascii="仿宋_GB2312" w:eastAsia="仿宋_GB2312" w:hAnsi="Calibri" w:cs="Times New Roman" w:hint="eastAsia"/>
          <w:sz w:val="32"/>
          <w:szCs w:val="32"/>
        </w:rPr>
        <w:t>擅自</w:t>
      </w:r>
      <w:r w:rsidR="007C2EE2">
        <w:rPr>
          <w:rFonts w:ascii="仿宋_GB2312" w:eastAsia="仿宋_GB2312" w:hint="eastAsia"/>
          <w:sz w:val="32"/>
          <w:szCs w:val="32"/>
        </w:rPr>
        <w:t>改动建筑主体及承重结构、改变房屋使用性质；不得</w:t>
      </w:r>
      <w:r w:rsidR="00CD7EC4">
        <w:rPr>
          <w:rFonts w:ascii="仿宋_GB2312" w:eastAsia="仿宋_GB2312" w:hAnsi="Calibri" w:cs="Times New Roman" w:hint="eastAsia"/>
          <w:sz w:val="32"/>
          <w:szCs w:val="32"/>
        </w:rPr>
        <w:t>擅自</w:t>
      </w:r>
      <w:r w:rsidR="00CD7EC4" w:rsidRPr="00163956">
        <w:rPr>
          <w:rFonts w:ascii="仿宋_GB2312" w:eastAsia="仿宋_GB2312" w:hAnsi="Calibri" w:cs="Times New Roman" w:hint="eastAsia"/>
          <w:sz w:val="32"/>
          <w:szCs w:val="32"/>
        </w:rPr>
        <w:t>在原有房屋加层、加建隔层</w:t>
      </w:r>
      <w:bookmarkStart w:id="5" w:name="OLE_LINK819"/>
      <w:bookmarkStart w:id="6" w:name="OLE_LINK828"/>
      <w:r w:rsidR="00CD7EC4" w:rsidRPr="00163956">
        <w:rPr>
          <w:rFonts w:ascii="仿宋_GB2312" w:eastAsia="仿宋_GB2312" w:hAnsi="Calibri" w:cs="Times New Roman" w:hint="eastAsia"/>
          <w:sz w:val="32"/>
          <w:szCs w:val="32"/>
        </w:rPr>
        <w:t>，</w:t>
      </w:r>
      <w:bookmarkEnd w:id="5"/>
      <w:bookmarkEnd w:id="6"/>
      <w:r w:rsidR="00CD7EC4" w:rsidRPr="00163956">
        <w:rPr>
          <w:rFonts w:ascii="仿宋_GB2312" w:eastAsia="仿宋_GB2312" w:hAnsi="Calibri" w:cs="Times New Roman" w:hint="eastAsia"/>
          <w:sz w:val="32"/>
          <w:szCs w:val="32"/>
        </w:rPr>
        <w:t>或者搭建建筑物、构筑物，或者改变住宅外立面在非承重外墙上开门窗</w:t>
      </w:r>
      <w:r w:rsidR="007C2EE2">
        <w:rPr>
          <w:rFonts w:ascii="仿宋_GB2312" w:eastAsia="仿宋_GB2312" w:hint="eastAsia"/>
          <w:sz w:val="32"/>
          <w:szCs w:val="32"/>
        </w:rPr>
        <w:t>；不得</w:t>
      </w:r>
      <w:r w:rsidR="00CD7EC4">
        <w:rPr>
          <w:rFonts w:ascii="仿宋_GB2312" w:eastAsia="仿宋_GB2312" w:hAnsi="Calibri" w:cs="Times New Roman" w:hint="eastAsia"/>
          <w:sz w:val="32"/>
          <w:szCs w:val="32"/>
        </w:rPr>
        <w:t>擅自</w:t>
      </w:r>
      <w:r w:rsidR="007C2EE2">
        <w:rPr>
          <w:rFonts w:ascii="仿宋_GB2312" w:eastAsia="仿宋_GB2312" w:hint="eastAsia"/>
          <w:sz w:val="32"/>
          <w:szCs w:val="32"/>
        </w:rPr>
        <w:t>在楼面、屋面结构层开凿洞口或者扩大洞口；不得</w:t>
      </w:r>
      <w:r w:rsidR="00CD7EC4" w:rsidRPr="003361CE">
        <w:rPr>
          <w:rFonts w:ascii="仿宋_GB2312" w:eastAsia="仿宋_GB2312" w:hAnsi="微软雅黑" w:cs="Times New Roman" w:hint="eastAsia"/>
          <w:sz w:val="32"/>
          <w:szCs w:val="32"/>
        </w:rPr>
        <w:t>降低房屋地坪标高或者开挖、扩建地下室；</w:t>
      </w:r>
      <w:r w:rsidR="007C2EE2">
        <w:rPr>
          <w:rFonts w:ascii="仿宋_GB2312" w:eastAsia="仿宋_GB2312" w:hAnsi="微软雅黑" w:hint="eastAsia"/>
          <w:sz w:val="32"/>
          <w:szCs w:val="32"/>
        </w:rPr>
        <w:t>不得</w:t>
      </w:r>
      <w:r w:rsidR="00CD7EC4" w:rsidRPr="003361CE">
        <w:rPr>
          <w:rFonts w:ascii="仿宋_GB2312" w:eastAsia="仿宋_GB2312" w:hAnsi="微软雅黑" w:cs="Times New Roman" w:hint="eastAsia"/>
          <w:sz w:val="32"/>
          <w:szCs w:val="32"/>
        </w:rPr>
        <w:t>在承重墙上开挖壁柜、门窗洞口或者扩大房屋承重墙上原有门窗洞口尺寸；</w:t>
      </w:r>
      <w:r w:rsidR="007C2EE2">
        <w:rPr>
          <w:rFonts w:ascii="仿宋_GB2312" w:eastAsia="仿宋_GB2312" w:hAnsi="微软雅黑" w:hint="eastAsia"/>
          <w:sz w:val="32"/>
          <w:szCs w:val="32"/>
        </w:rPr>
        <w:t>不得</w:t>
      </w:r>
      <w:r w:rsidR="00CD7EC4" w:rsidRPr="00163956">
        <w:rPr>
          <w:rFonts w:ascii="仿宋_GB2312" w:eastAsia="仿宋_GB2312" w:hAnsi="微软雅黑" w:cs="Times New Roman" w:hint="eastAsia"/>
          <w:sz w:val="32"/>
          <w:szCs w:val="32"/>
        </w:rPr>
        <w:t>将没有防水要求的房间或阳台改为卫生间、厨房间，或者拆除连接阳台的砖、混凝土墙体；</w:t>
      </w:r>
      <w:r w:rsidR="007C2EE2">
        <w:rPr>
          <w:rFonts w:ascii="仿宋_GB2312" w:eastAsia="仿宋_GB2312" w:hAnsi="微软雅黑" w:hint="eastAsia"/>
          <w:sz w:val="32"/>
          <w:szCs w:val="32"/>
        </w:rPr>
        <w:t>不得擅自</w:t>
      </w:r>
      <w:r w:rsidR="00CD7EC4" w:rsidRPr="00EB384D">
        <w:rPr>
          <w:rFonts w:ascii="仿宋_GB2312" w:eastAsia="仿宋_GB2312" w:hAnsi="Calibri" w:cs="Times New Roman" w:hint="eastAsia"/>
          <w:kern w:val="0"/>
          <w:sz w:val="32"/>
          <w:szCs w:val="32"/>
        </w:rPr>
        <w:t>拆改供暖</w:t>
      </w:r>
      <w:r w:rsidR="00CD7EC4">
        <w:rPr>
          <w:rFonts w:ascii="仿宋_GB2312" w:eastAsia="仿宋_GB2312" w:hAnsi="Calibri" w:cs="Times New Roman" w:hint="eastAsia"/>
          <w:kern w:val="0"/>
          <w:sz w:val="32"/>
          <w:szCs w:val="32"/>
        </w:rPr>
        <w:t>、</w:t>
      </w:r>
      <w:r w:rsidR="00CD7EC4" w:rsidRPr="00EB384D">
        <w:rPr>
          <w:rFonts w:ascii="仿宋_GB2312" w:eastAsia="仿宋_GB2312" w:hAnsi="Calibri" w:cs="Times New Roman" w:hint="eastAsia"/>
          <w:kern w:val="0"/>
          <w:sz w:val="32"/>
          <w:szCs w:val="32"/>
        </w:rPr>
        <w:t>燃气管道和设施</w:t>
      </w:r>
      <w:r w:rsidR="00CD7EC4" w:rsidRPr="00EB384D">
        <w:rPr>
          <w:rFonts w:ascii="仿宋_GB2312" w:eastAsia="仿宋_GB2312" w:hAnsi="微软雅黑" w:cs="Times New Roman" w:hint="eastAsia"/>
          <w:sz w:val="32"/>
          <w:szCs w:val="32"/>
        </w:rPr>
        <w:t>。</w:t>
      </w:r>
    </w:p>
    <w:p w:rsidR="00604857" w:rsidRDefault="00AA3A23">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（一）</w:t>
      </w:r>
      <w:r w:rsidR="00193D26">
        <w:rPr>
          <w:rFonts w:ascii="仿宋_GB2312" w:eastAsia="仿宋_GB2312" w:hint="eastAsia"/>
          <w:sz w:val="32"/>
          <w:szCs w:val="32"/>
        </w:rPr>
        <w:t>甲方权利和义务</w:t>
      </w:r>
    </w:p>
    <w:p w:rsidR="00604857" w:rsidRDefault="00AA3A23">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sidR="00193D26">
        <w:rPr>
          <w:rFonts w:ascii="仿宋_GB2312" w:eastAsia="仿宋_GB2312" w:hint="eastAsia"/>
          <w:sz w:val="32"/>
          <w:szCs w:val="32"/>
        </w:rPr>
        <w:t>甲方应在开工前，告知物业管理单位及</w:t>
      </w:r>
      <w:r w:rsidR="00464B18">
        <w:rPr>
          <w:rFonts w:ascii="仿宋_GB2312" w:eastAsia="仿宋_GB2312" w:hint="eastAsia"/>
          <w:sz w:val="32"/>
          <w:szCs w:val="32"/>
        </w:rPr>
        <w:t>利害关系</w:t>
      </w:r>
      <w:r w:rsidR="00193D26">
        <w:rPr>
          <w:rFonts w:ascii="仿宋_GB2312" w:eastAsia="仿宋_GB2312" w:hint="eastAsia"/>
          <w:sz w:val="32"/>
          <w:szCs w:val="32"/>
        </w:rPr>
        <w:t>人，并</w:t>
      </w:r>
      <w:r w:rsidR="00464B18">
        <w:rPr>
          <w:rFonts w:ascii="仿宋_GB2312" w:eastAsia="仿宋_GB2312" w:hint="eastAsia"/>
          <w:sz w:val="32"/>
          <w:szCs w:val="32"/>
        </w:rPr>
        <w:t>到属地</w:t>
      </w:r>
      <w:r>
        <w:rPr>
          <w:rFonts w:ascii="仿宋_GB2312" w:eastAsia="仿宋_GB2312" w:hint="eastAsia"/>
          <w:sz w:val="32"/>
          <w:szCs w:val="32"/>
        </w:rPr>
        <w:t>乡镇人民政府（街道办事处）</w:t>
      </w:r>
      <w:r w:rsidR="00464B18">
        <w:rPr>
          <w:rFonts w:ascii="仿宋_GB2312" w:eastAsia="仿宋_GB2312" w:hint="eastAsia"/>
          <w:sz w:val="32"/>
          <w:szCs w:val="32"/>
        </w:rPr>
        <w:t>或物业</w:t>
      </w:r>
      <w:r>
        <w:rPr>
          <w:rFonts w:ascii="仿宋_GB2312" w:eastAsia="仿宋_GB2312" w:hint="eastAsia"/>
          <w:sz w:val="32"/>
          <w:szCs w:val="32"/>
        </w:rPr>
        <w:t>服务人处</w:t>
      </w:r>
      <w:r w:rsidR="00C47EA4">
        <w:rPr>
          <w:rFonts w:ascii="仿宋_GB2312" w:eastAsia="仿宋_GB2312" w:hint="eastAsia"/>
          <w:sz w:val="32"/>
          <w:szCs w:val="32"/>
        </w:rPr>
        <w:t>办理</w:t>
      </w:r>
      <w:r w:rsidR="00464B18">
        <w:rPr>
          <w:rFonts w:ascii="仿宋_GB2312" w:eastAsia="仿宋_GB2312" w:hint="eastAsia"/>
          <w:sz w:val="32"/>
          <w:szCs w:val="32"/>
        </w:rPr>
        <w:t>小散</w:t>
      </w:r>
      <w:r w:rsidR="00C47EA4">
        <w:rPr>
          <w:rFonts w:ascii="仿宋_GB2312" w:eastAsia="仿宋_GB2312" w:hint="eastAsia"/>
          <w:sz w:val="32"/>
          <w:szCs w:val="32"/>
        </w:rPr>
        <w:t>工程备案或装修登记</w:t>
      </w:r>
      <w:r w:rsidR="00193D26">
        <w:rPr>
          <w:rFonts w:ascii="仿宋_GB2312" w:eastAsia="仿宋_GB2312" w:hint="eastAsia"/>
          <w:sz w:val="32"/>
          <w:szCs w:val="32"/>
        </w:rPr>
        <w:t>手续。</w:t>
      </w:r>
    </w:p>
    <w:p w:rsidR="00AA3A23" w:rsidRDefault="00AA3A23">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2.签订装修合同时，甲方应提供房屋权属证书</w:t>
      </w:r>
      <w:r w:rsidR="0046782A">
        <w:rPr>
          <w:rFonts w:ascii="仿宋_GB2312" w:eastAsia="仿宋_GB2312" w:hint="eastAsia"/>
          <w:sz w:val="32"/>
          <w:szCs w:val="32"/>
        </w:rPr>
        <w:t>或其它房屋权属证明。</w:t>
      </w:r>
    </w:p>
    <w:p w:rsidR="00604857" w:rsidRDefault="00AA3A23">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sidR="00193D26">
        <w:rPr>
          <w:rFonts w:ascii="仿宋_GB2312" w:eastAsia="仿宋_GB2312" w:hint="eastAsia"/>
          <w:sz w:val="32"/>
          <w:szCs w:val="32"/>
        </w:rPr>
        <w:t>甲方提供的施工图纸或施工说明及施工场地应</w:t>
      </w:r>
      <w:r w:rsidR="0046782A">
        <w:rPr>
          <w:rFonts w:ascii="仿宋_GB2312" w:eastAsia="仿宋_GB2312" w:hint="eastAsia"/>
          <w:sz w:val="32"/>
          <w:szCs w:val="32"/>
        </w:rPr>
        <w:t>当</w:t>
      </w:r>
      <w:r w:rsidR="00193D26">
        <w:rPr>
          <w:rFonts w:ascii="仿宋_GB2312" w:eastAsia="仿宋_GB2312" w:hint="eastAsia"/>
          <w:sz w:val="32"/>
          <w:szCs w:val="32"/>
        </w:rPr>
        <w:t>符合</w:t>
      </w:r>
      <w:r w:rsidR="0046782A">
        <w:rPr>
          <w:rFonts w:ascii="仿宋_GB2312" w:eastAsia="仿宋_GB2312" w:hint="eastAsia"/>
          <w:sz w:val="32"/>
          <w:szCs w:val="32"/>
        </w:rPr>
        <w:t>安全生产要求，</w:t>
      </w:r>
      <w:r w:rsidR="00193D26">
        <w:rPr>
          <w:rFonts w:ascii="仿宋_GB2312" w:eastAsia="仿宋_GB2312" w:hint="eastAsia"/>
          <w:sz w:val="32"/>
          <w:szCs w:val="32"/>
        </w:rPr>
        <w:t>保证</w:t>
      </w:r>
      <w:r w:rsidR="00DF122A">
        <w:rPr>
          <w:rFonts w:ascii="仿宋_GB2312" w:eastAsia="仿宋_GB2312" w:hint="eastAsia"/>
          <w:sz w:val="32"/>
          <w:szCs w:val="32"/>
        </w:rPr>
        <w:t>水、电、气路</w:t>
      </w:r>
      <w:r>
        <w:rPr>
          <w:rFonts w:ascii="仿宋_GB2312" w:eastAsia="仿宋_GB2312" w:hint="eastAsia"/>
          <w:sz w:val="32"/>
          <w:szCs w:val="32"/>
        </w:rPr>
        <w:t>畅通，</w:t>
      </w:r>
      <w:r w:rsidR="00193D26">
        <w:rPr>
          <w:rFonts w:ascii="仿宋_GB2312" w:eastAsia="仿宋_GB2312" w:hint="eastAsia"/>
          <w:sz w:val="32"/>
          <w:szCs w:val="32"/>
        </w:rPr>
        <w:t>满足施工需要。</w:t>
      </w:r>
    </w:p>
    <w:p w:rsidR="00604857" w:rsidRDefault="00AA3A23">
      <w:pPr>
        <w:spacing w:line="600" w:lineRule="exact"/>
        <w:ind w:firstLineChars="200" w:firstLine="640"/>
        <w:rPr>
          <w:rFonts w:ascii="仿宋_GB2312" w:eastAsia="仿宋_GB2312"/>
          <w:sz w:val="32"/>
          <w:szCs w:val="32"/>
        </w:rPr>
      </w:pPr>
      <w:r>
        <w:rPr>
          <w:rFonts w:ascii="仿宋_GB2312" w:eastAsia="仿宋_GB2312" w:hint="eastAsia"/>
          <w:sz w:val="32"/>
          <w:szCs w:val="32"/>
        </w:rPr>
        <w:t>4.</w:t>
      </w:r>
      <w:r w:rsidR="00193D26">
        <w:rPr>
          <w:rFonts w:ascii="仿宋_GB2312" w:eastAsia="仿宋_GB2312" w:hint="eastAsia"/>
          <w:sz w:val="32"/>
          <w:szCs w:val="32"/>
        </w:rPr>
        <w:t>甲方向乙方提供施工用水、用电等必备设施，并告知其注意事项，做好相关记录，承担相应费用。</w:t>
      </w:r>
    </w:p>
    <w:p w:rsidR="00604857" w:rsidRDefault="00AA3A23">
      <w:pPr>
        <w:spacing w:line="600" w:lineRule="exact"/>
        <w:ind w:firstLineChars="200" w:firstLine="640"/>
        <w:rPr>
          <w:rFonts w:ascii="仿宋_GB2312" w:eastAsia="仿宋_GB2312"/>
          <w:sz w:val="32"/>
          <w:szCs w:val="32"/>
        </w:rPr>
      </w:pPr>
      <w:r>
        <w:rPr>
          <w:rFonts w:ascii="仿宋_GB2312" w:eastAsia="仿宋_GB2312" w:hint="eastAsia"/>
          <w:sz w:val="32"/>
          <w:szCs w:val="32"/>
        </w:rPr>
        <w:t>5.</w:t>
      </w:r>
      <w:r w:rsidR="00193D26">
        <w:rPr>
          <w:rFonts w:ascii="仿宋_GB2312" w:eastAsia="仿宋_GB2312" w:hint="eastAsia"/>
          <w:sz w:val="32"/>
          <w:szCs w:val="32"/>
        </w:rPr>
        <w:t>施工中若需要使用公用部位，由甲方负责协调邻里关系，保证乙方正常施工。</w:t>
      </w:r>
    </w:p>
    <w:p w:rsidR="00604857" w:rsidRDefault="00AA3A23">
      <w:pPr>
        <w:spacing w:line="600" w:lineRule="exact"/>
        <w:ind w:firstLineChars="200" w:firstLine="640"/>
        <w:rPr>
          <w:rFonts w:ascii="仿宋_GB2312" w:eastAsia="仿宋_GB2312"/>
          <w:sz w:val="32"/>
          <w:szCs w:val="32"/>
        </w:rPr>
      </w:pPr>
      <w:r>
        <w:rPr>
          <w:rFonts w:ascii="仿宋_GB2312" w:eastAsia="仿宋_GB2312" w:hint="eastAsia"/>
          <w:sz w:val="32"/>
          <w:szCs w:val="32"/>
        </w:rPr>
        <w:t>6.</w:t>
      </w:r>
      <w:r w:rsidR="000E31F1">
        <w:rPr>
          <w:rFonts w:ascii="仿宋_GB2312" w:eastAsia="仿宋_GB2312" w:hint="eastAsia"/>
          <w:sz w:val="32"/>
          <w:szCs w:val="32"/>
        </w:rPr>
        <w:t>如确实需要拆改原建筑物结构或设备管线（不得损害房屋安全、</w:t>
      </w:r>
      <w:r w:rsidR="00193D26">
        <w:rPr>
          <w:rFonts w:ascii="仿宋_GB2312" w:eastAsia="仿宋_GB2312" w:hint="eastAsia"/>
          <w:sz w:val="32"/>
          <w:szCs w:val="32"/>
        </w:rPr>
        <w:t>公共安全</w:t>
      </w:r>
      <w:r w:rsidR="000E31F1">
        <w:rPr>
          <w:rFonts w:ascii="仿宋_GB2312" w:eastAsia="仿宋_GB2312" w:hint="eastAsia"/>
          <w:sz w:val="32"/>
          <w:szCs w:val="32"/>
        </w:rPr>
        <w:t>及</w:t>
      </w:r>
      <w:r w:rsidR="00193D26">
        <w:rPr>
          <w:rFonts w:ascii="仿宋_GB2312" w:eastAsia="仿宋_GB2312" w:hint="eastAsia"/>
          <w:sz w:val="32"/>
          <w:szCs w:val="32"/>
        </w:rPr>
        <w:t>公共环境），</w:t>
      </w:r>
      <w:r w:rsidR="00CA0403">
        <w:rPr>
          <w:rFonts w:ascii="仿宋_GB2312" w:eastAsia="仿宋_GB2312" w:hint="eastAsia"/>
          <w:sz w:val="32"/>
          <w:szCs w:val="32"/>
        </w:rPr>
        <w:t>甲方</w:t>
      </w:r>
      <w:r w:rsidR="00193D26">
        <w:rPr>
          <w:rFonts w:ascii="仿宋_GB2312" w:eastAsia="仿宋_GB2312" w:hint="eastAsia"/>
          <w:sz w:val="32"/>
          <w:szCs w:val="32"/>
        </w:rPr>
        <w:t>负责到</w:t>
      </w:r>
      <w:r w:rsidR="00CA0403">
        <w:rPr>
          <w:rFonts w:ascii="仿宋_GB2312" w:eastAsia="仿宋_GB2312" w:hint="eastAsia"/>
          <w:sz w:val="32"/>
          <w:szCs w:val="32"/>
        </w:rPr>
        <w:t>规划</w:t>
      </w:r>
      <w:r w:rsidR="000E31F1">
        <w:rPr>
          <w:rFonts w:ascii="仿宋_GB2312" w:eastAsia="仿宋_GB2312" w:hint="eastAsia"/>
          <w:sz w:val="32"/>
          <w:szCs w:val="32"/>
        </w:rPr>
        <w:t>、</w:t>
      </w:r>
      <w:r w:rsidR="00CA0403">
        <w:rPr>
          <w:rFonts w:ascii="仿宋_GB2312" w:eastAsia="仿宋_GB2312" w:hint="eastAsia"/>
          <w:sz w:val="32"/>
          <w:szCs w:val="32"/>
        </w:rPr>
        <w:t>城管</w:t>
      </w:r>
      <w:r w:rsidR="000E31F1">
        <w:rPr>
          <w:rFonts w:ascii="仿宋_GB2312" w:eastAsia="仿宋_GB2312" w:hint="eastAsia"/>
          <w:sz w:val="32"/>
          <w:szCs w:val="32"/>
        </w:rPr>
        <w:t>、设计</w:t>
      </w:r>
      <w:r w:rsidR="0046782A">
        <w:rPr>
          <w:rFonts w:ascii="仿宋_GB2312" w:eastAsia="仿宋_GB2312" w:hint="eastAsia"/>
          <w:sz w:val="32"/>
          <w:szCs w:val="32"/>
        </w:rPr>
        <w:t>和</w:t>
      </w:r>
      <w:r w:rsidR="000E31F1">
        <w:rPr>
          <w:rFonts w:ascii="仿宋_GB2312" w:eastAsia="仿宋_GB2312" w:hint="eastAsia"/>
          <w:sz w:val="32"/>
          <w:szCs w:val="32"/>
        </w:rPr>
        <w:t>图审机构等</w:t>
      </w:r>
      <w:r w:rsidR="00CA0403">
        <w:rPr>
          <w:rFonts w:ascii="仿宋_GB2312" w:eastAsia="仿宋_GB2312" w:hint="eastAsia"/>
          <w:sz w:val="32"/>
          <w:szCs w:val="32"/>
        </w:rPr>
        <w:t>有关单位</w:t>
      </w:r>
      <w:r w:rsidR="00193D26">
        <w:rPr>
          <w:rFonts w:ascii="仿宋_GB2312" w:eastAsia="仿宋_GB2312" w:hint="eastAsia"/>
          <w:sz w:val="32"/>
          <w:szCs w:val="32"/>
        </w:rPr>
        <w:t>办理相应手续。</w:t>
      </w:r>
    </w:p>
    <w:p w:rsidR="00604857" w:rsidRDefault="00AA3A23">
      <w:pPr>
        <w:spacing w:line="600" w:lineRule="exact"/>
        <w:ind w:firstLineChars="200" w:firstLine="640"/>
        <w:rPr>
          <w:rFonts w:ascii="仿宋_GB2312" w:eastAsia="仿宋_GB2312"/>
          <w:sz w:val="32"/>
          <w:szCs w:val="32"/>
        </w:rPr>
      </w:pPr>
      <w:r>
        <w:rPr>
          <w:rFonts w:ascii="仿宋_GB2312" w:eastAsia="仿宋_GB2312" w:hint="eastAsia"/>
          <w:sz w:val="32"/>
          <w:szCs w:val="32"/>
        </w:rPr>
        <w:t>7.</w:t>
      </w:r>
      <w:r w:rsidR="00193D26">
        <w:rPr>
          <w:rFonts w:ascii="仿宋_GB2312" w:eastAsia="仿宋_GB2312" w:hint="eastAsia"/>
          <w:sz w:val="32"/>
          <w:szCs w:val="32"/>
        </w:rPr>
        <w:t>协调有关部门做好现场环卫、消防、垃圾处理等工作，</w:t>
      </w:r>
      <w:r w:rsidR="00193D26" w:rsidRPr="002723FA">
        <w:rPr>
          <w:rFonts w:ascii="仿宋_GB2312" w:eastAsia="仿宋_GB2312" w:hint="eastAsia"/>
          <w:sz w:val="32"/>
          <w:szCs w:val="32"/>
        </w:rPr>
        <w:t>并承担相应费用。</w:t>
      </w:r>
    </w:p>
    <w:p w:rsidR="00604857" w:rsidRDefault="00AA3A23">
      <w:pPr>
        <w:spacing w:line="600" w:lineRule="exact"/>
        <w:ind w:firstLineChars="200" w:firstLine="640"/>
        <w:rPr>
          <w:rFonts w:ascii="仿宋_GB2312" w:eastAsia="仿宋_GB2312"/>
          <w:sz w:val="32"/>
          <w:szCs w:val="32"/>
        </w:rPr>
      </w:pPr>
      <w:r>
        <w:rPr>
          <w:rFonts w:ascii="仿宋_GB2312" w:eastAsia="仿宋_GB2312" w:hint="eastAsia"/>
          <w:sz w:val="32"/>
          <w:szCs w:val="32"/>
        </w:rPr>
        <w:t>8.</w:t>
      </w:r>
      <w:r w:rsidR="00193D26">
        <w:rPr>
          <w:rFonts w:ascii="仿宋_GB2312" w:eastAsia="仿宋_GB2312" w:hint="eastAsia"/>
          <w:sz w:val="32"/>
          <w:szCs w:val="32"/>
        </w:rPr>
        <w:t>甲方可以由其本人或书面委托的代理人对工程质量、进度进行监督检查，办理验收、变更、登记手续。</w:t>
      </w:r>
    </w:p>
    <w:p w:rsidR="00604857" w:rsidRDefault="00AA3A23">
      <w:pPr>
        <w:spacing w:line="600" w:lineRule="exact"/>
        <w:ind w:firstLineChars="200" w:firstLine="640"/>
        <w:rPr>
          <w:rFonts w:ascii="仿宋_GB2312" w:eastAsia="仿宋_GB2312"/>
          <w:sz w:val="32"/>
          <w:szCs w:val="32"/>
        </w:rPr>
      </w:pPr>
      <w:r>
        <w:rPr>
          <w:rFonts w:ascii="仿宋_GB2312" w:eastAsia="仿宋_GB2312" w:hint="eastAsia"/>
          <w:sz w:val="32"/>
          <w:szCs w:val="32"/>
        </w:rPr>
        <w:t>9.</w:t>
      </w:r>
      <w:r w:rsidR="001A72D7" w:rsidRPr="002723FA">
        <w:rPr>
          <w:rFonts w:ascii="仿宋_GB2312" w:eastAsia="仿宋_GB2312" w:hint="eastAsia"/>
          <w:sz w:val="32"/>
          <w:szCs w:val="32"/>
        </w:rPr>
        <w:t>甲方自行采购的材料及</w:t>
      </w:r>
      <w:r w:rsidR="00EB7C92" w:rsidRPr="002723FA">
        <w:rPr>
          <w:rFonts w:ascii="仿宋_GB2312" w:eastAsia="仿宋_GB2312" w:hint="eastAsia"/>
          <w:sz w:val="32"/>
          <w:szCs w:val="32"/>
        </w:rPr>
        <w:t>设施设备</w:t>
      </w:r>
      <w:r w:rsidR="00193D26" w:rsidRPr="002723FA">
        <w:rPr>
          <w:rFonts w:ascii="仿宋_GB2312" w:eastAsia="仿宋_GB2312" w:hint="eastAsia"/>
          <w:sz w:val="32"/>
          <w:szCs w:val="32"/>
        </w:rPr>
        <w:t>，由甲方自行承担</w:t>
      </w:r>
      <w:r w:rsidR="00D937E4">
        <w:rPr>
          <w:rFonts w:ascii="仿宋_GB2312" w:eastAsia="仿宋_GB2312" w:hint="eastAsia"/>
          <w:sz w:val="32"/>
          <w:szCs w:val="32"/>
        </w:rPr>
        <w:t>质量安全</w:t>
      </w:r>
      <w:r w:rsidR="00193D26" w:rsidRPr="002723FA">
        <w:rPr>
          <w:rFonts w:ascii="仿宋_GB2312" w:eastAsia="仿宋_GB2312" w:hint="eastAsia"/>
          <w:sz w:val="32"/>
          <w:szCs w:val="32"/>
        </w:rPr>
        <w:t>责任。</w:t>
      </w:r>
    </w:p>
    <w:p w:rsidR="00D937E4" w:rsidRPr="00D937E4" w:rsidRDefault="00AA3A23">
      <w:pPr>
        <w:spacing w:line="600" w:lineRule="exact"/>
        <w:ind w:firstLineChars="200" w:firstLine="640"/>
        <w:rPr>
          <w:rFonts w:ascii="仿宋_GB2312" w:eastAsia="仿宋_GB2312"/>
          <w:sz w:val="32"/>
          <w:szCs w:val="32"/>
        </w:rPr>
      </w:pPr>
      <w:r>
        <w:rPr>
          <w:rFonts w:ascii="仿宋_GB2312" w:eastAsia="仿宋_GB2312" w:hint="eastAsia"/>
          <w:sz w:val="32"/>
          <w:szCs w:val="32"/>
        </w:rPr>
        <w:t>10.</w:t>
      </w:r>
      <w:r w:rsidR="00D937E4">
        <w:rPr>
          <w:rFonts w:ascii="仿宋_GB2312" w:eastAsia="仿宋_GB2312" w:hint="eastAsia"/>
          <w:sz w:val="32"/>
          <w:szCs w:val="32"/>
        </w:rPr>
        <w:t>按照合同约定支付装修款项。</w:t>
      </w:r>
    </w:p>
    <w:p w:rsidR="00604857" w:rsidRDefault="00AA3A23">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sidR="00193D26">
        <w:rPr>
          <w:rFonts w:ascii="仿宋_GB2312" w:eastAsia="仿宋_GB2312" w:hint="eastAsia"/>
          <w:sz w:val="32"/>
          <w:szCs w:val="32"/>
        </w:rPr>
        <w:t>乙方权利和义务</w:t>
      </w:r>
    </w:p>
    <w:p w:rsidR="00673C5D" w:rsidRDefault="0046782A">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1.</w:t>
      </w:r>
      <w:r w:rsidR="00F00D54">
        <w:rPr>
          <w:rFonts w:ascii="仿宋_GB2312" w:eastAsia="仿宋_GB2312" w:hint="eastAsia"/>
          <w:sz w:val="32"/>
          <w:szCs w:val="32"/>
        </w:rPr>
        <w:t>乙方应当</w:t>
      </w:r>
      <w:r w:rsidR="00673C5D">
        <w:rPr>
          <w:rFonts w:ascii="仿宋_GB2312" w:eastAsia="仿宋_GB2312" w:hint="eastAsia"/>
          <w:sz w:val="32"/>
          <w:szCs w:val="32"/>
        </w:rPr>
        <w:t>建立质量安全管理</w:t>
      </w:r>
      <w:r w:rsidR="004D46B1">
        <w:rPr>
          <w:rFonts w:ascii="仿宋_GB2312" w:eastAsia="仿宋_GB2312" w:hint="eastAsia"/>
          <w:sz w:val="32"/>
          <w:szCs w:val="32"/>
        </w:rPr>
        <w:t>责任</w:t>
      </w:r>
      <w:r w:rsidR="00673C5D">
        <w:rPr>
          <w:rFonts w:ascii="仿宋_GB2312" w:eastAsia="仿宋_GB2312" w:hint="eastAsia"/>
          <w:sz w:val="32"/>
          <w:szCs w:val="32"/>
        </w:rPr>
        <w:t>体系，严格组织相应资格的工人进行施工作业，确保施工</w:t>
      </w:r>
      <w:r w:rsidR="004D46B1">
        <w:rPr>
          <w:rFonts w:ascii="仿宋_GB2312" w:eastAsia="仿宋_GB2312" w:hint="eastAsia"/>
          <w:sz w:val="32"/>
          <w:szCs w:val="32"/>
        </w:rPr>
        <w:t>现场人员</w:t>
      </w:r>
      <w:r w:rsidR="00673C5D">
        <w:rPr>
          <w:rFonts w:ascii="仿宋_GB2312" w:eastAsia="仿宋_GB2312" w:hint="eastAsia"/>
          <w:sz w:val="32"/>
          <w:szCs w:val="32"/>
        </w:rPr>
        <w:t>安全</w:t>
      </w:r>
      <w:r w:rsidR="004D46B1">
        <w:rPr>
          <w:rFonts w:ascii="仿宋_GB2312" w:eastAsia="仿宋_GB2312" w:hint="eastAsia"/>
          <w:sz w:val="32"/>
          <w:szCs w:val="32"/>
        </w:rPr>
        <w:t>、</w:t>
      </w:r>
      <w:r>
        <w:rPr>
          <w:rFonts w:ascii="仿宋_GB2312" w:eastAsia="仿宋_GB2312" w:hint="eastAsia"/>
          <w:sz w:val="32"/>
          <w:szCs w:val="32"/>
        </w:rPr>
        <w:t>施工安全、</w:t>
      </w:r>
      <w:r w:rsidR="004D46B1">
        <w:rPr>
          <w:rFonts w:ascii="仿宋_GB2312" w:eastAsia="仿宋_GB2312" w:hint="eastAsia"/>
          <w:sz w:val="32"/>
          <w:szCs w:val="32"/>
        </w:rPr>
        <w:t>消防安全</w:t>
      </w:r>
      <w:r>
        <w:rPr>
          <w:rFonts w:ascii="仿宋_GB2312" w:eastAsia="仿宋_GB2312" w:hint="eastAsia"/>
          <w:sz w:val="32"/>
          <w:szCs w:val="32"/>
        </w:rPr>
        <w:t>，并按</w:t>
      </w:r>
      <w:r w:rsidR="00673C5D">
        <w:rPr>
          <w:rFonts w:ascii="仿宋_GB2312" w:eastAsia="仿宋_GB2312" w:hint="eastAsia"/>
          <w:sz w:val="32"/>
          <w:szCs w:val="32"/>
        </w:rPr>
        <w:t>法律法规规定按时足额支付工人工资。</w:t>
      </w:r>
    </w:p>
    <w:p w:rsidR="00673C5D" w:rsidRPr="00673C5D" w:rsidRDefault="0046782A">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sidR="000845DF">
        <w:rPr>
          <w:rFonts w:ascii="仿宋_GB2312" w:eastAsia="仿宋_GB2312" w:hint="eastAsia"/>
          <w:sz w:val="32"/>
          <w:szCs w:val="32"/>
        </w:rPr>
        <w:t>向甲方提供营业执照、资质证书、安全生产许可证等相关证照，</w:t>
      </w:r>
      <w:r w:rsidR="00B83A9C">
        <w:rPr>
          <w:rFonts w:ascii="仿宋_GB2312" w:eastAsia="仿宋_GB2312" w:hint="eastAsia"/>
          <w:sz w:val="32"/>
          <w:szCs w:val="32"/>
        </w:rPr>
        <w:t>便于甲方办理小散工程备案或装修登记手续。</w:t>
      </w:r>
    </w:p>
    <w:p w:rsidR="00604857" w:rsidRDefault="0046782A">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sidR="000F040A">
        <w:rPr>
          <w:rFonts w:ascii="仿宋_GB2312" w:eastAsia="仿宋_GB2312" w:hint="eastAsia"/>
          <w:sz w:val="32"/>
          <w:szCs w:val="32"/>
        </w:rPr>
        <w:t>甲方如委托乙方进行装饰装修设计，乙方应当向甲方提供</w:t>
      </w:r>
      <w:r w:rsidR="00193D26">
        <w:rPr>
          <w:rFonts w:ascii="仿宋_GB2312" w:eastAsia="仿宋_GB2312" w:hint="eastAsia"/>
          <w:sz w:val="32"/>
          <w:szCs w:val="32"/>
        </w:rPr>
        <w:t>施工图纸</w:t>
      </w:r>
      <w:r w:rsidR="000F040A">
        <w:rPr>
          <w:rFonts w:ascii="仿宋_GB2312" w:eastAsia="仿宋_GB2312" w:hint="eastAsia"/>
          <w:sz w:val="32"/>
          <w:szCs w:val="32"/>
        </w:rPr>
        <w:t>，乙方提供的施工图纸或者施工说明以及施工场地应当符合安全生产要求，保证水、电、气路畅通，满足施工需要</w:t>
      </w:r>
      <w:r w:rsidR="00193D26">
        <w:rPr>
          <w:rFonts w:ascii="仿宋_GB2312" w:eastAsia="仿宋_GB2312" w:hint="eastAsia"/>
          <w:sz w:val="32"/>
          <w:szCs w:val="32"/>
        </w:rPr>
        <w:t>。</w:t>
      </w:r>
    </w:p>
    <w:p w:rsidR="00604857" w:rsidRDefault="0046782A">
      <w:pPr>
        <w:spacing w:line="600" w:lineRule="exact"/>
        <w:ind w:firstLineChars="200" w:firstLine="640"/>
        <w:rPr>
          <w:rFonts w:ascii="仿宋_GB2312" w:eastAsia="仿宋_GB2312"/>
          <w:sz w:val="32"/>
          <w:szCs w:val="32"/>
        </w:rPr>
      </w:pPr>
      <w:r>
        <w:rPr>
          <w:rFonts w:ascii="仿宋_GB2312" w:eastAsia="仿宋_GB2312" w:hint="eastAsia"/>
          <w:sz w:val="32"/>
          <w:szCs w:val="32"/>
        </w:rPr>
        <w:t>4.</w:t>
      </w:r>
      <w:r w:rsidR="00193D26">
        <w:rPr>
          <w:rFonts w:ascii="仿宋_GB2312" w:eastAsia="仿宋_GB2312" w:hint="eastAsia"/>
          <w:sz w:val="32"/>
          <w:szCs w:val="32"/>
        </w:rPr>
        <w:t>组织施工图纸或工艺质量说明现场交底，拟定施工方案、进度计划，交甲方审定并签字认可。</w:t>
      </w:r>
    </w:p>
    <w:p w:rsidR="00604857" w:rsidRDefault="0046782A">
      <w:pPr>
        <w:spacing w:line="600" w:lineRule="exact"/>
        <w:ind w:firstLineChars="200" w:firstLine="640"/>
        <w:rPr>
          <w:rFonts w:ascii="仿宋_GB2312" w:eastAsia="仿宋_GB2312"/>
          <w:sz w:val="32"/>
          <w:szCs w:val="32"/>
        </w:rPr>
      </w:pPr>
      <w:r>
        <w:rPr>
          <w:rFonts w:ascii="仿宋_GB2312" w:eastAsia="仿宋_GB2312" w:hint="eastAsia"/>
          <w:sz w:val="32"/>
          <w:szCs w:val="32"/>
        </w:rPr>
        <w:t>5.</w:t>
      </w:r>
      <w:r w:rsidR="00B83A9C">
        <w:rPr>
          <w:rFonts w:ascii="仿宋_GB2312" w:eastAsia="仿宋_GB2312" w:hint="eastAsia"/>
          <w:sz w:val="32"/>
          <w:szCs w:val="32"/>
        </w:rPr>
        <w:t>乙方委派的</w:t>
      </w:r>
      <w:r w:rsidR="008406AF">
        <w:rPr>
          <w:rFonts w:ascii="仿宋_GB2312" w:eastAsia="仿宋_GB2312" w:hint="eastAsia"/>
          <w:sz w:val="32"/>
          <w:szCs w:val="32"/>
        </w:rPr>
        <w:t>驻工地代表</w:t>
      </w:r>
      <w:r w:rsidR="00193D26">
        <w:rPr>
          <w:rFonts w:ascii="仿宋_GB2312" w:eastAsia="仿宋_GB2312" w:hint="eastAsia"/>
          <w:sz w:val="32"/>
          <w:szCs w:val="32"/>
        </w:rPr>
        <w:t>负责合同履行，按要求组织施工，协调由乙方负责的各项事宜。</w:t>
      </w:r>
    </w:p>
    <w:p w:rsidR="00604857" w:rsidRDefault="0046782A">
      <w:pPr>
        <w:spacing w:line="600" w:lineRule="exact"/>
        <w:ind w:firstLineChars="200" w:firstLine="640"/>
        <w:rPr>
          <w:rFonts w:ascii="仿宋_GB2312" w:eastAsia="仿宋_GB2312"/>
          <w:sz w:val="32"/>
          <w:szCs w:val="32"/>
        </w:rPr>
      </w:pPr>
      <w:r>
        <w:rPr>
          <w:rFonts w:ascii="仿宋_GB2312" w:eastAsia="仿宋_GB2312" w:hint="eastAsia"/>
          <w:sz w:val="32"/>
          <w:szCs w:val="32"/>
        </w:rPr>
        <w:t>6.</w:t>
      </w:r>
      <w:r w:rsidR="00B83A9C">
        <w:rPr>
          <w:rFonts w:ascii="仿宋_GB2312" w:eastAsia="仿宋_GB2312" w:hint="eastAsia"/>
          <w:sz w:val="32"/>
          <w:szCs w:val="32"/>
        </w:rPr>
        <w:t>负责装修房屋的水、电、</w:t>
      </w:r>
      <w:r w:rsidR="00193D26">
        <w:rPr>
          <w:rFonts w:ascii="仿宋_GB2312" w:eastAsia="仿宋_GB2312" w:hint="eastAsia"/>
          <w:sz w:val="32"/>
          <w:szCs w:val="32"/>
        </w:rPr>
        <w:t>气、</w:t>
      </w:r>
      <w:r w:rsidR="00B83A9C">
        <w:rPr>
          <w:rFonts w:ascii="仿宋_GB2312" w:eastAsia="仿宋_GB2312" w:hint="eastAsia"/>
          <w:sz w:val="32"/>
          <w:szCs w:val="32"/>
        </w:rPr>
        <w:t>楼地面及墙面</w:t>
      </w:r>
      <w:r w:rsidR="00193D26">
        <w:rPr>
          <w:rFonts w:ascii="仿宋_GB2312" w:eastAsia="仿宋_GB2312" w:hint="eastAsia"/>
          <w:sz w:val="32"/>
          <w:szCs w:val="32"/>
        </w:rPr>
        <w:t>等</w:t>
      </w:r>
      <w:r w:rsidR="00B83A9C">
        <w:rPr>
          <w:rFonts w:ascii="仿宋_GB2312" w:eastAsia="仿宋_GB2312" w:hint="eastAsia"/>
          <w:sz w:val="32"/>
          <w:szCs w:val="32"/>
        </w:rPr>
        <w:t>开工前检查</w:t>
      </w:r>
      <w:r w:rsidR="00193D26">
        <w:rPr>
          <w:rFonts w:ascii="仿宋_GB2312" w:eastAsia="仿宋_GB2312" w:hint="eastAsia"/>
          <w:sz w:val="32"/>
          <w:szCs w:val="32"/>
        </w:rPr>
        <w:t>，发现问题及时通知甲方，由甲方负责协调解决。</w:t>
      </w:r>
    </w:p>
    <w:p w:rsidR="00604857" w:rsidRDefault="0046782A">
      <w:pPr>
        <w:spacing w:line="600" w:lineRule="exact"/>
        <w:ind w:firstLineChars="200" w:firstLine="640"/>
        <w:rPr>
          <w:rFonts w:ascii="仿宋_GB2312" w:eastAsia="仿宋_GB2312"/>
          <w:sz w:val="32"/>
          <w:szCs w:val="32"/>
        </w:rPr>
      </w:pPr>
      <w:r>
        <w:rPr>
          <w:rFonts w:ascii="仿宋_GB2312" w:eastAsia="仿宋_GB2312" w:hint="eastAsia"/>
          <w:sz w:val="32"/>
          <w:szCs w:val="32"/>
        </w:rPr>
        <w:t>7.</w:t>
      </w:r>
      <w:r w:rsidR="00193D26">
        <w:rPr>
          <w:rFonts w:ascii="仿宋_GB2312" w:eastAsia="仿宋_GB2312" w:hint="eastAsia"/>
          <w:sz w:val="32"/>
          <w:szCs w:val="32"/>
        </w:rPr>
        <w:t>乙方应按工程进度提前通知甲方供应材料，并按期完成施工任务。</w:t>
      </w:r>
    </w:p>
    <w:p w:rsidR="00604857" w:rsidRDefault="0046782A">
      <w:pPr>
        <w:spacing w:line="600" w:lineRule="exact"/>
        <w:ind w:firstLineChars="200" w:firstLine="640"/>
        <w:rPr>
          <w:rFonts w:ascii="仿宋_GB2312" w:eastAsia="仿宋_GB2312"/>
          <w:sz w:val="32"/>
          <w:szCs w:val="32"/>
        </w:rPr>
      </w:pPr>
      <w:r>
        <w:rPr>
          <w:rFonts w:ascii="仿宋_GB2312" w:eastAsia="仿宋_GB2312" w:hint="eastAsia"/>
          <w:sz w:val="32"/>
          <w:szCs w:val="32"/>
        </w:rPr>
        <w:t>8.</w:t>
      </w:r>
      <w:r w:rsidR="00C632DF">
        <w:rPr>
          <w:rFonts w:ascii="仿宋_GB2312" w:eastAsia="仿宋_GB2312" w:hint="eastAsia"/>
          <w:sz w:val="32"/>
          <w:szCs w:val="32"/>
        </w:rPr>
        <w:t>负责对现场设施及工程成品的保护，防止因施工造成的管道堵塞、渗漏、短路</w:t>
      </w:r>
      <w:r w:rsidR="00193D26">
        <w:rPr>
          <w:rFonts w:ascii="仿宋_GB2312" w:eastAsia="仿宋_GB2312" w:hint="eastAsia"/>
          <w:sz w:val="32"/>
          <w:szCs w:val="32"/>
        </w:rPr>
        <w:t>等</w:t>
      </w:r>
      <w:r w:rsidR="008406AF">
        <w:rPr>
          <w:rFonts w:ascii="仿宋_GB2312" w:eastAsia="仿宋_GB2312" w:hint="eastAsia"/>
          <w:sz w:val="32"/>
          <w:szCs w:val="32"/>
        </w:rPr>
        <w:t>质量问题的发生，如</w:t>
      </w:r>
      <w:r w:rsidR="00C632DF">
        <w:rPr>
          <w:rFonts w:ascii="仿宋_GB2312" w:eastAsia="仿宋_GB2312" w:hint="eastAsia"/>
          <w:sz w:val="32"/>
          <w:szCs w:val="32"/>
        </w:rPr>
        <w:t>发生</w:t>
      </w:r>
      <w:r w:rsidR="008406AF">
        <w:rPr>
          <w:rFonts w:ascii="仿宋_GB2312" w:eastAsia="仿宋_GB2312" w:hint="eastAsia"/>
          <w:sz w:val="32"/>
          <w:szCs w:val="32"/>
        </w:rPr>
        <w:t>前述问题，</w:t>
      </w:r>
      <w:r w:rsidR="00C632DF">
        <w:rPr>
          <w:rFonts w:ascii="仿宋_GB2312" w:eastAsia="仿宋_GB2312" w:hint="eastAsia"/>
          <w:sz w:val="32"/>
          <w:szCs w:val="32"/>
        </w:rPr>
        <w:t>应</w:t>
      </w:r>
      <w:r w:rsidR="008406AF">
        <w:rPr>
          <w:rFonts w:ascii="仿宋_GB2312" w:eastAsia="仿宋_GB2312" w:hint="eastAsia"/>
          <w:sz w:val="32"/>
          <w:szCs w:val="32"/>
        </w:rPr>
        <w:t>当</w:t>
      </w:r>
      <w:r w:rsidR="00C632DF">
        <w:rPr>
          <w:rFonts w:ascii="仿宋_GB2312" w:eastAsia="仿宋_GB2312" w:hint="eastAsia"/>
          <w:sz w:val="32"/>
          <w:szCs w:val="32"/>
        </w:rPr>
        <w:t>及时</w:t>
      </w:r>
      <w:r w:rsidR="008406AF">
        <w:rPr>
          <w:rFonts w:ascii="仿宋_GB2312" w:eastAsia="仿宋_GB2312" w:hint="eastAsia"/>
          <w:sz w:val="32"/>
          <w:szCs w:val="32"/>
        </w:rPr>
        <w:t>修复并赔偿损失（含有关部门</w:t>
      </w:r>
      <w:r w:rsidR="00193D26" w:rsidRPr="00354C7B">
        <w:rPr>
          <w:rFonts w:ascii="仿宋_GB2312" w:eastAsia="仿宋_GB2312" w:hint="eastAsia"/>
          <w:sz w:val="32"/>
          <w:szCs w:val="32"/>
        </w:rPr>
        <w:t>罚款）。</w:t>
      </w:r>
    </w:p>
    <w:p w:rsidR="008406AF" w:rsidRDefault="0046782A">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9.</w:t>
      </w:r>
      <w:r w:rsidR="008406AF">
        <w:rPr>
          <w:rFonts w:ascii="仿宋_GB2312" w:eastAsia="仿宋_GB2312" w:hint="eastAsia"/>
          <w:sz w:val="32"/>
          <w:szCs w:val="32"/>
        </w:rPr>
        <w:t>乙方不得在施工现场动火作业，确需动火作业的，应当按照规定办理动火审批手续，针对不同动火级别，编制相应安全技术措施方案后，方可实施。若因此造成人员或财产损失的，由乙方承担全部赔偿责任。</w:t>
      </w:r>
    </w:p>
    <w:p w:rsidR="00604857" w:rsidRDefault="008406AF">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10.</w:t>
      </w:r>
      <w:r w:rsidR="00193D26">
        <w:rPr>
          <w:rFonts w:ascii="仿宋_GB2312" w:eastAsia="仿宋_GB2312" w:hint="eastAsia"/>
          <w:sz w:val="32"/>
          <w:szCs w:val="32"/>
        </w:rPr>
        <w:t>噪声控制。每日１２时至１４时，19时至次日7时，</w:t>
      </w:r>
      <w:r w:rsidR="00193D26" w:rsidRPr="00354C7B">
        <w:rPr>
          <w:rFonts w:ascii="仿宋_GB2312" w:eastAsia="仿宋_GB2312" w:hint="eastAsia"/>
          <w:sz w:val="32"/>
          <w:szCs w:val="32"/>
        </w:rPr>
        <w:t>乙方不得进行施工</w:t>
      </w:r>
      <w:r w:rsidR="00193D26">
        <w:rPr>
          <w:rFonts w:ascii="仿宋_GB2312" w:eastAsia="仿宋_GB2312" w:hint="eastAsia"/>
          <w:sz w:val="32"/>
          <w:szCs w:val="32"/>
        </w:rPr>
        <w:t>。</w:t>
      </w:r>
      <w:r w:rsidR="000A2632">
        <w:rPr>
          <w:rFonts w:ascii="仿宋_GB2312" w:eastAsia="仿宋_GB2312" w:hint="eastAsia"/>
          <w:sz w:val="32"/>
          <w:szCs w:val="32"/>
        </w:rPr>
        <w:t>具体以物业管理人通知为准。</w:t>
      </w:r>
    </w:p>
    <w:p w:rsidR="00604857" w:rsidRPr="00354C7B" w:rsidRDefault="008406AF">
      <w:pPr>
        <w:spacing w:line="600" w:lineRule="exact"/>
        <w:ind w:firstLineChars="200" w:firstLine="640"/>
        <w:rPr>
          <w:rFonts w:ascii="仿宋_GB2312" w:eastAsia="仿宋_GB2312"/>
          <w:sz w:val="32"/>
          <w:szCs w:val="32"/>
        </w:rPr>
      </w:pPr>
      <w:r>
        <w:rPr>
          <w:rFonts w:ascii="仿宋_GB2312" w:eastAsia="仿宋_GB2312" w:hint="eastAsia"/>
          <w:sz w:val="32"/>
          <w:szCs w:val="32"/>
        </w:rPr>
        <w:t>11</w:t>
      </w:r>
      <w:r w:rsidR="0046782A">
        <w:rPr>
          <w:rFonts w:ascii="仿宋_GB2312" w:eastAsia="仿宋_GB2312" w:hint="eastAsia"/>
          <w:sz w:val="32"/>
          <w:szCs w:val="32"/>
        </w:rPr>
        <w:t>.</w:t>
      </w:r>
      <w:r>
        <w:rPr>
          <w:rFonts w:ascii="仿宋_GB2312" w:eastAsia="仿宋_GB2312" w:hint="eastAsia"/>
          <w:sz w:val="32"/>
          <w:szCs w:val="32"/>
        </w:rPr>
        <w:t>建筑</w:t>
      </w:r>
      <w:r w:rsidR="000A2632">
        <w:rPr>
          <w:rFonts w:ascii="仿宋_GB2312" w:eastAsia="仿宋_GB2312" w:hint="eastAsia"/>
          <w:sz w:val="32"/>
          <w:szCs w:val="32"/>
        </w:rPr>
        <w:t>装饰</w:t>
      </w:r>
      <w:r>
        <w:rPr>
          <w:rFonts w:ascii="仿宋_GB2312" w:eastAsia="仿宋_GB2312" w:hint="eastAsia"/>
          <w:sz w:val="32"/>
          <w:szCs w:val="32"/>
        </w:rPr>
        <w:t>装修</w:t>
      </w:r>
      <w:r w:rsidR="000A2632">
        <w:rPr>
          <w:rFonts w:ascii="仿宋_GB2312" w:eastAsia="仿宋_GB2312" w:hint="eastAsia"/>
          <w:sz w:val="32"/>
          <w:szCs w:val="32"/>
        </w:rPr>
        <w:t>垃圾由乙方负责运送到</w:t>
      </w:r>
      <w:r w:rsidR="00193D26" w:rsidRPr="00354C7B">
        <w:rPr>
          <w:rFonts w:ascii="仿宋_GB2312" w:eastAsia="仿宋_GB2312" w:hint="eastAsia"/>
          <w:sz w:val="32"/>
          <w:szCs w:val="32"/>
        </w:rPr>
        <w:t>物业</w:t>
      </w:r>
      <w:r>
        <w:rPr>
          <w:rFonts w:ascii="仿宋_GB2312" w:eastAsia="仿宋_GB2312" w:hint="eastAsia"/>
          <w:sz w:val="32"/>
          <w:szCs w:val="32"/>
        </w:rPr>
        <w:t>服务</w:t>
      </w:r>
      <w:r w:rsidR="000A2632">
        <w:rPr>
          <w:rFonts w:ascii="仿宋_GB2312" w:eastAsia="仿宋_GB2312" w:hint="eastAsia"/>
          <w:sz w:val="32"/>
          <w:szCs w:val="32"/>
        </w:rPr>
        <w:t>人</w:t>
      </w:r>
      <w:r w:rsidR="00193D26" w:rsidRPr="00354C7B">
        <w:rPr>
          <w:rFonts w:ascii="仿宋_GB2312" w:eastAsia="仿宋_GB2312" w:hint="eastAsia"/>
          <w:sz w:val="32"/>
          <w:szCs w:val="32"/>
        </w:rPr>
        <w:t>指定地点</w:t>
      </w:r>
      <w:r w:rsidR="005E41AB" w:rsidRPr="00354C7B">
        <w:rPr>
          <w:rFonts w:ascii="仿宋_GB2312" w:eastAsia="仿宋_GB2312" w:hint="eastAsia"/>
          <w:sz w:val="32"/>
          <w:szCs w:val="32"/>
        </w:rPr>
        <w:t>，不包括外运费用。</w:t>
      </w:r>
    </w:p>
    <w:p w:rsidR="00604857" w:rsidRDefault="0046782A">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sidR="0048742B">
        <w:rPr>
          <w:rFonts w:ascii="仿宋_GB2312" w:eastAsia="仿宋_GB2312" w:hint="eastAsia"/>
          <w:sz w:val="32"/>
          <w:szCs w:val="32"/>
        </w:rPr>
        <w:t>2</w:t>
      </w:r>
      <w:r>
        <w:rPr>
          <w:rFonts w:ascii="仿宋_GB2312" w:eastAsia="仿宋_GB2312" w:hint="eastAsia"/>
          <w:sz w:val="32"/>
          <w:szCs w:val="32"/>
        </w:rPr>
        <w:t>.</w:t>
      </w:r>
      <w:r w:rsidR="000A2632">
        <w:rPr>
          <w:rFonts w:ascii="仿宋_GB2312" w:eastAsia="仿宋_GB2312" w:hint="eastAsia"/>
          <w:sz w:val="32"/>
          <w:szCs w:val="32"/>
        </w:rPr>
        <w:t>乙方应</w:t>
      </w:r>
      <w:r w:rsidR="0048742B">
        <w:rPr>
          <w:rFonts w:ascii="仿宋_GB2312" w:eastAsia="仿宋_GB2312" w:hint="eastAsia"/>
          <w:sz w:val="32"/>
          <w:szCs w:val="32"/>
        </w:rPr>
        <w:t>当</w:t>
      </w:r>
      <w:r w:rsidR="000A2632">
        <w:rPr>
          <w:rFonts w:ascii="仿宋_GB2312" w:eastAsia="仿宋_GB2312" w:hint="eastAsia"/>
          <w:sz w:val="32"/>
          <w:szCs w:val="32"/>
        </w:rPr>
        <w:t>严格按照国家</w:t>
      </w:r>
      <w:r w:rsidR="00193D26">
        <w:rPr>
          <w:rFonts w:ascii="仿宋_GB2312" w:eastAsia="仿宋_GB2312" w:hint="eastAsia"/>
          <w:sz w:val="32"/>
          <w:szCs w:val="32"/>
        </w:rPr>
        <w:t>规范及技术标准进行设计</w:t>
      </w:r>
      <w:r w:rsidR="000A2632">
        <w:rPr>
          <w:rFonts w:ascii="仿宋_GB2312" w:eastAsia="仿宋_GB2312" w:hint="eastAsia"/>
          <w:sz w:val="32"/>
          <w:szCs w:val="32"/>
        </w:rPr>
        <w:t>或</w:t>
      </w:r>
      <w:r w:rsidR="00193D26">
        <w:rPr>
          <w:rFonts w:ascii="仿宋_GB2312" w:eastAsia="仿宋_GB2312" w:hint="eastAsia"/>
          <w:sz w:val="32"/>
          <w:szCs w:val="32"/>
        </w:rPr>
        <w:t>施工。</w:t>
      </w:r>
    </w:p>
    <w:p w:rsidR="00604857" w:rsidRDefault="0046782A">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sidR="0048742B">
        <w:rPr>
          <w:rFonts w:ascii="仿宋_GB2312" w:eastAsia="仿宋_GB2312" w:hint="eastAsia"/>
          <w:sz w:val="32"/>
          <w:szCs w:val="32"/>
        </w:rPr>
        <w:t>3</w:t>
      </w:r>
      <w:r>
        <w:rPr>
          <w:rFonts w:ascii="仿宋_GB2312" w:eastAsia="仿宋_GB2312" w:hint="eastAsia"/>
          <w:sz w:val="32"/>
          <w:szCs w:val="32"/>
        </w:rPr>
        <w:t>.</w:t>
      </w:r>
      <w:r w:rsidR="000A2632">
        <w:rPr>
          <w:rFonts w:ascii="仿宋_GB2312" w:eastAsia="仿宋_GB2312" w:hint="eastAsia"/>
          <w:sz w:val="32"/>
          <w:szCs w:val="32"/>
        </w:rPr>
        <w:t>乙方负责施工现场</w:t>
      </w:r>
      <w:r w:rsidR="0048742B">
        <w:rPr>
          <w:rFonts w:ascii="仿宋_GB2312" w:eastAsia="仿宋_GB2312" w:hint="eastAsia"/>
          <w:sz w:val="32"/>
          <w:szCs w:val="32"/>
        </w:rPr>
        <w:t>安全管理，</w:t>
      </w:r>
      <w:r w:rsidR="00193D26">
        <w:rPr>
          <w:rFonts w:ascii="仿宋_GB2312" w:eastAsia="仿宋_GB2312" w:hint="eastAsia"/>
          <w:sz w:val="32"/>
          <w:szCs w:val="32"/>
        </w:rPr>
        <w:t>施工中应</w:t>
      </w:r>
      <w:r w:rsidR="0048742B">
        <w:rPr>
          <w:rFonts w:ascii="仿宋_GB2312" w:eastAsia="仿宋_GB2312" w:hint="eastAsia"/>
          <w:sz w:val="32"/>
          <w:szCs w:val="32"/>
        </w:rPr>
        <w:t>当采取必要</w:t>
      </w:r>
      <w:r w:rsidR="00193D26">
        <w:rPr>
          <w:rFonts w:ascii="仿宋_GB2312" w:eastAsia="仿宋_GB2312" w:hint="eastAsia"/>
          <w:sz w:val="32"/>
          <w:szCs w:val="32"/>
        </w:rPr>
        <w:t>安全防护和消防措施，保障作业人员、相关人员及相邻居民的</w:t>
      </w:r>
      <w:r w:rsidR="000A2632">
        <w:rPr>
          <w:rFonts w:ascii="仿宋_GB2312" w:eastAsia="仿宋_GB2312" w:hint="eastAsia"/>
          <w:sz w:val="32"/>
          <w:szCs w:val="32"/>
        </w:rPr>
        <w:t>生命财产安全，防止</w:t>
      </w:r>
      <w:r w:rsidR="0048742B">
        <w:rPr>
          <w:rFonts w:ascii="仿宋_GB2312" w:eastAsia="仿宋_GB2312" w:hint="eastAsia"/>
          <w:sz w:val="32"/>
          <w:szCs w:val="32"/>
        </w:rPr>
        <w:t>火灾及相邻居民住宅</w:t>
      </w:r>
      <w:r w:rsidR="00193D26">
        <w:rPr>
          <w:rFonts w:ascii="仿宋_GB2312" w:eastAsia="仿宋_GB2312" w:hint="eastAsia"/>
          <w:sz w:val="32"/>
          <w:szCs w:val="32"/>
        </w:rPr>
        <w:t>管道堵塞、渗漏水、停水停电、物品毁坏等发生。</w:t>
      </w:r>
      <w:r w:rsidR="0048742B">
        <w:rPr>
          <w:rFonts w:ascii="仿宋_GB2312" w:eastAsia="仿宋_GB2312" w:hint="eastAsia"/>
          <w:sz w:val="32"/>
          <w:szCs w:val="32"/>
        </w:rPr>
        <w:t>如发生前述问题</w:t>
      </w:r>
      <w:r w:rsidR="00193D26">
        <w:rPr>
          <w:rFonts w:ascii="仿宋_GB2312" w:eastAsia="仿宋_GB2312" w:hint="eastAsia"/>
          <w:sz w:val="32"/>
          <w:szCs w:val="32"/>
        </w:rPr>
        <w:t>，应</w:t>
      </w:r>
      <w:r w:rsidR="00394ACF">
        <w:rPr>
          <w:rFonts w:ascii="仿宋_GB2312" w:eastAsia="仿宋_GB2312" w:hint="eastAsia"/>
          <w:sz w:val="32"/>
          <w:szCs w:val="32"/>
        </w:rPr>
        <w:t>当</w:t>
      </w:r>
      <w:r w:rsidR="00193D26">
        <w:rPr>
          <w:rFonts w:ascii="仿宋_GB2312" w:eastAsia="仿宋_GB2312" w:hint="eastAsia"/>
          <w:sz w:val="32"/>
          <w:szCs w:val="32"/>
        </w:rPr>
        <w:t>由乙方负责修复或赔偿。</w:t>
      </w:r>
    </w:p>
    <w:p w:rsidR="00604857" w:rsidRDefault="0046782A">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sidR="00394ACF">
        <w:rPr>
          <w:rFonts w:ascii="仿宋_GB2312" w:eastAsia="仿宋_GB2312" w:hint="eastAsia"/>
          <w:sz w:val="32"/>
          <w:szCs w:val="32"/>
        </w:rPr>
        <w:t>4</w:t>
      </w:r>
      <w:r>
        <w:rPr>
          <w:rFonts w:ascii="仿宋_GB2312" w:eastAsia="仿宋_GB2312" w:hint="eastAsia"/>
          <w:sz w:val="32"/>
          <w:szCs w:val="32"/>
        </w:rPr>
        <w:t>.</w:t>
      </w:r>
      <w:r w:rsidR="00193D26" w:rsidRPr="00354C7B">
        <w:rPr>
          <w:rFonts w:ascii="仿宋_GB2312" w:eastAsia="仿宋_GB2312" w:hint="eastAsia"/>
          <w:sz w:val="32"/>
          <w:szCs w:val="32"/>
        </w:rPr>
        <w:t>在签订合同前，乙方应向甲方说明预算和设计方案，双方认可后，方可签订合同。</w:t>
      </w:r>
    </w:p>
    <w:p w:rsidR="00604857" w:rsidRPr="00354C7B" w:rsidRDefault="0046782A">
      <w:pPr>
        <w:spacing w:line="600" w:lineRule="exact"/>
        <w:ind w:firstLineChars="200" w:firstLine="640"/>
        <w:rPr>
          <w:rFonts w:ascii="仿宋_GB2312" w:eastAsia="仿宋_GB2312" w:hAnsi="黑体"/>
          <w:sz w:val="32"/>
          <w:szCs w:val="32"/>
        </w:rPr>
      </w:pPr>
      <w:r>
        <w:rPr>
          <w:rFonts w:ascii="黑体" w:eastAsia="黑体" w:hAnsi="黑体" w:hint="eastAsia"/>
          <w:sz w:val="32"/>
          <w:szCs w:val="32"/>
        </w:rPr>
        <w:t>1</w:t>
      </w:r>
      <w:r w:rsidR="00394ACF">
        <w:rPr>
          <w:rFonts w:ascii="黑体" w:eastAsia="黑体" w:hAnsi="黑体" w:hint="eastAsia"/>
          <w:sz w:val="32"/>
          <w:szCs w:val="32"/>
        </w:rPr>
        <w:t>5</w:t>
      </w:r>
      <w:r>
        <w:rPr>
          <w:rFonts w:ascii="黑体" w:eastAsia="黑体" w:hAnsi="黑体" w:hint="eastAsia"/>
          <w:sz w:val="32"/>
          <w:szCs w:val="32"/>
        </w:rPr>
        <w:t>.</w:t>
      </w:r>
      <w:r w:rsidR="00193D26" w:rsidRPr="00354C7B">
        <w:rPr>
          <w:rFonts w:ascii="仿宋_GB2312" w:eastAsia="仿宋_GB2312" w:hAnsi="黑体" w:hint="eastAsia"/>
          <w:sz w:val="32"/>
          <w:szCs w:val="32"/>
        </w:rPr>
        <w:t>乙方</w:t>
      </w:r>
      <w:r w:rsidR="005E41AB" w:rsidRPr="00354C7B">
        <w:rPr>
          <w:rFonts w:ascii="仿宋_GB2312" w:eastAsia="仿宋_GB2312" w:hAnsi="黑体" w:hint="eastAsia"/>
          <w:sz w:val="32"/>
          <w:szCs w:val="32"/>
        </w:rPr>
        <w:t>负责</w:t>
      </w:r>
      <w:r w:rsidR="00193D26" w:rsidRPr="00354C7B">
        <w:rPr>
          <w:rFonts w:ascii="仿宋_GB2312" w:eastAsia="仿宋_GB2312" w:hAnsi="黑体" w:hint="eastAsia"/>
          <w:sz w:val="32"/>
          <w:szCs w:val="32"/>
        </w:rPr>
        <w:t>施工合同及预算范围内的施工质量</w:t>
      </w:r>
      <w:r w:rsidR="005E41AB" w:rsidRPr="00354C7B">
        <w:rPr>
          <w:rFonts w:ascii="仿宋_GB2312" w:eastAsia="仿宋_GB2312" w:hAnsi="黑体" w:hint="eastAsia"/>
          <w:sz w:val="32"/>
          <w:szCs w:val="32"/>
        </w:rPr>
        <w:t>安全，售后</w:t>
      </w:r>
      <w:r w:rsidR="00354C7B">
        <w:rPr>
          <w:rFonts w:ascii="仿宋_GB2312" w:eastAsia="仿宋_GB2312" w:hAnsi="黑体" w:hint="eastAsia"/>
          <w:sz w:val="32"/>
          <w:szCs w:val="32"/>
        </w:rPr>
        <w:t>服务</w:t>
      </w:r>
      <w:r w:rsidR="005E41AB" w:rsidRPr="00354C7B">
        <w:rPr>
          <w:rFonts w:ascii="仿宋_GB2312" w:eastAsia="仿宋_GB2312" w:hAnsi="黑体" w:hint="eastAsia"/>
          <w:sz w:val="32"/>
          <w:szCs w:val="32"/>
        </w:rPr>
        <w:t>由乙方</w:t>
      </w:r>
      <w:r w:rsidR="00193D26" w:rsidRPr="00354C7B">
        <w:rPr>
          <w:rFonts w:ascii="仿宋_GB2312" w:eastAsia="仿宋_GB2312" w:hAnsi="黑体" w:hint="eastAsia"/>
          <w:sz w:val="32"/>
          <w:szCs w:val="32"/>
        </w:rPr>
        <w:t>承担。</w:t>
      </w:r>
    </w:p>
    <w:p w:rsidR="00604857" w:rsidRDefault="00CB7940">
      <w:pPr>
        <w:spacing w:line="600" w:lineRule="exact"/>
        <w:ind w:firstLineChars="200" w:firstLine="640"/>
        <w:rPr>
          <w:rFonts w:ascii="黑体" w:eastAsia="黑体" w:hAnsi="黑体"/>
          <w:sz w:val="32"/>
          <w:szCs w:val="32"/>
        </w:rPr>
      </w:pPr>
      <w:r>
        <w:rPr>
          <w:rFonts w:ascii="黑体" w:eastAsia="黑体" w:hAnsi="黑体" w:hint="eastAsia"/>
          <w:sz w:val="32"/>
          <w:szCs w:val="32"/>
        </w:rPr>
        <w:t>五</w:t>
      </w:r>
      <w:r w:rsidR="00193D26">
        <w:rPr>
          <w:rFonts w:ascii="黑体" w:eastAsia="黑体" w:hAnsi="黑体" w:hint="eastAsia"/>
          <w:sz w:val="32"/>
          <w:szCs w:val="32"/>
        </w:rPr>
        <w:t>、工程变更</w:t>
      </w:r>
    </w:p>
    <w:p w:rsidR="00604857" w:rsidRDefault="00394ACF">
      <w:pPr>
        <w:spacing w:line="600" w:lineRule="exact"/>
        <w:ind w:firstLineChars="200" w:firstLine="640"/>
        <w:rPr>
          <w:rFonts w:ascii="仿宋_GB2312" w:eastAsia="仿宋_GB2312"/>
          <w:sz w:val="32"/>
          <w:szCs w:val="32"/>
        </w:rPr>
      </w:pPr>
      <w:r>
        <w:rPr>
          <w:rFonts w:ascii="仿宋_GB2312" w:eastAsia="仿宋_GB2312" w:hint="eastAsia"/>
          <w:sz w:val="32"/>
          <w:szCs w:val="32"/>
        </w:rPr>
        <w:t>（一）</w:t>
      </w:r>
      <w:r w:rsidR="00367E3F" w:rsidRPr="00354C7B">
        <w:rPr>
          <w:rFonts w:ascii="仿宋_GB2312" w:eastAsia="仿宋_GB2312" w:hint="eastAsia"/>
          <w:sz w:val="32"/>
          <w:szCs w:val="32"/>
        </w:rPr>
        <w:t>针对</w:t>
      </w:r>
      <w:r w:rsidR="00193D26">
        <w:rPr>
          <w:rFonts w:ascii="仿宋_GB2312" w:eastAsia="仿宋_GB2312" w:hint="eastAsia"/>
          <w:sz w:val="32"/>
          <w:szCs w:val="32"/>
        </w:rPr>
        <w:t>施工过程中</w:t>
      </w:r>
      <w:r w:rsidR="00367E3F">
        <w:rPr>
          <w:rFonts w:ascii="仿宋_GB2312" w:eastAsia="仿宋_GB2312" w:hint="eastAsia"/>
          <w:sz w:val="32"/>
          <w:szCs w:val="32"/>
        </w:rPr>
        <w:t>的</w:t>
      </w:r>
      <w:r w:rsidR="00F34954">
        <w:rPr>
          <w:rFonts w:ascii="仿宋_GB2312" w:eastAsia="仿宋_GB2312" w:hint="eastAsia"/>
          <w:sz w:val="32"/>
          <w:szCs w:val="32"/>
        </w:rPr>
        <w:t>增减项</w:t>
      </w:r>
      <w:r w:rsidR="00367E3F">
        <w:rPr>
          <w:rFonts w:ascii="仿宋_GB2312" w:eastAsia="仿宋_GB2312" w:hint="eastAsia"/>
          <w:sz w:val="32"/>
          <w:szCs w:val="32"/>
        </w:rPr>
        <w:t>，</w:t>
      </w:r>
      <w:r>
        <w:rPr>
          <w:rFonts w:ascii="仿宋_GB2312" w:eastAsia="仿宋_GB2312" w:hint="eastAsia"/>
          <w:sz w:val="32"/>
          <w:szCs w:val="32"/>
        </w:rPr>
        <w:t>甲乙双方协商一致</w:t>
      </w:r>
      <w:r w:rsidR="00367E3F">
        <w:rPr>
          <w:rFonts w:ascii="仿宋_GB2312" w:eastAsia="仿宋_GB2312" w:hint="eastAsia"/>
          <w:sz w:val="32"/>
          <w:szCs w:val="32"/>
        </w:rPr>
        <w:t>并签认</w:t>
      </w:r>
      <w:r w:rsidR="008B2845">
        <w:rPr>
          <w:rFonts w:ascii="仿宋_GB2312" w:eastAsia="仿宋_GB2312" w:hint="eastAsia"/>
          <w:sz w:val="32"/>
          <w:szCs w:val="32"/>
        </w:rPr>
        <w:t>变更单（附件4</w:t>
      </w:r>
      <w:r w:rsidR="00193D26">
        <w:rPr>
          <w:rFonts w:ascii="仿宋_GB2312" w:eastAsia="仿宋_GB2312" w:hint="eastAsia"/>
          <w:sz w:val="32"/>
          <w:szCs w:val="32"/>
        </w:rPr>
        <w:t>）和变更图纸，作为竣工结算和工期调整的依据，</w:t>
      </w:r>
      <w:r w:rsidR="00193D26" w:rsidRPr="00EF7744">
        <w:rPr>
          <w:rFonts w:ascii="仿宋_GB2312" w:eastAsia="仿宋_GB2312" w:hint="eastAsia"/>
          <w:sz w:val="32"/>
          <w:szCs w:val="32"/>
        </w:rPr>
        <w:t>增减费用</w:t>
      </w:r>
      <w:r w:rsidR="000E122E">
        <w:rPr>
          <w:rFonts w:ascii="仿宋_GB2312" w:eastAsia="仿宋_GB2312" w:hint="eastAsia"/>
          <w:sz w:val="32"/>
          <w:szCs w:val="32"/>
        </w:rPr>
        <w:t>同期据实</w:t>
      </w:r>
      <w:r w:rsidR="00193D26" w:rsidRPr="00EF7744">
        <w:rPr>
          <w:rFonts w:ascii="仿宋_GB2312" w:eastAsia="仿宋_GB2312" w:hint="eastAsia"/>
          <w:sz w:val="32"/>
          <w:szCs w:val="32"/>
        </w:rPr>
        <w:t>结算。</w:t>
      </w:r>
    </w:p>
    <w:p w:rsidR="00604857" w:rsidRDefault="00394ACF">
      <w:pPr>
        <w:spacing w:line="600" w:lineRule="exact"/>
        <w:ind w:firstLineChars="200" w:firstLine="640"/>
        <w:rPr>
          <w:rFonts w:ascii="黑体" w:eastAsia="黑体" w:hAnsi="黑体"/>
          <w:sz w:val="32"/>
          <w:szCs w:val="32"/>
        </w:rPr>
      </w:pPr>
      <w:r>
        <w:rPr>
          <w:rFonts w:ascii="仿宋_GB2312" w:eastAsia="仿宋_GB2312" w:hint="eastAsia"/>
          <w:sz w:val="32"/>
          <w:szCs w:val="32"/>
        </w:rPr>
        <w:t>（二）甲方未与乙方签认变更单，</w:t>
      </w:r>
      <w:r w:rsidR="00193D26">
        <w:rPr>
          <w:rFonts w:ascii="仿宋_GB2312" w:eastAsia="仿宋_GB2312" w:hint="eastAsia"/>
          <w:sz w:val="32"/>
          <w:szCs w:val="32"/>
        </w:rPr>
        <w:t>私自与</w:t>
      </w:r>
      <w:r w:rsidR="000E122E">
        <w:rPr>
          <w:rFonts w:ascii="仿宋_GB2312" w:eastAsia="仿宋_GB2312" w:hint="eastAsia"/>
          <w:sz w:val="32"/>
          <w:szCs w:val="32"/>
        </w:rPr>
        <w:t>乙方</w:t>
      </w:r>
      <w:r>
        <w:rPr>
          <w:rFonts w:ascii="仿宋_GB2312" w:eastAsia="仿宋_GB2312" w:hint="eastAsia"/>
          <w:sz w:val="32"/>
          <w:szCs w:val="32"/>
        </w:rPr>
        <w:t>施工</w:t>
      </w:r>
      <w:r w:rsidR="000E122E">
        <w:rPr>
          <w:rFonts w:ascii="仿宋_GB2312" w:eastAsia="仿宋_GB2312" w:hint="eastAsia"/>
          <w:sz w:val="32"/>
          <w:szCs w:val="32"/>
        </w:rPr>
        <w:t>人员</w:t>
      </w:r>
      <w:r w:rsidR="00193D26">
        <w:rPr>
          <w:rFonts w:ascii="仿宋_GB2312" w:eastAsia="仿宋_GB2312" w:hint="eastAsia"/>
          <w:sz w:val="32"/>
          <w:szCs w:val="32"/>
        </w:rPr>
        <w:t>商定更改施工内容所引起的</w:t>
      </w:r>
      <w:r w:rsidR="00193D26" w:rsidRPr="00EF7744">
        <w:rPr>
          <w:rFonts w:ascii="仿宋_GB2312" w:eastAsia="仿宋_GB2312" w:hint="eastAsia"/>
          <w:sz w:val="32"/>
          <w:szCs w:val="32"/>
        </w:rPr>
        <w:t>一切后果</w:t>
      </w:r>
      <w:r w:rsidR="00193D26">
        <w:rPr>
          <w:rFonts w:ascii="仿宋_GB2312" w:eastAsia="仿宋_GB2312" w:hint="eastAsia"/>
          <w:sz w:val="32"/>
          <w:szCs w:val="32"/>
        </w:rPr>
        <w:t>，由甲方</w:t>
      </w:r>
      <w:r>
        <w:rPr>
          <w:rFonts w:ascii="仿宋_GB2312" w:eastAsia="仿宋_GB2312" w:hint="eastAsia"/>
          <w:sz w:val="32"/>
          <w:szCs w:val="32"/>
        </w:rPr>
        <w:t>和</w:t>
      </w:r>
      <w:r w:rsidR="00193D26">
        <w:rPr>
          <w:rFonts w:ascii="仿宋_GB2312" w:eastAsia="仿宋_GB2312" w:hint="eastAsia"/>
          <w:sz w:val="32"/>
          <w:szCs w:val="32"/>
        </w:rPr>
        <w:t>乙方</w:t>
      </w:r>
      <w:r>
        <w:rPr>
          <w:rFonts w:ascii="仿宋_GB2312" w:eastAsia="仿宋_GB2312" w:hint="eastAsia"/>
          <w:sz w:val="32"/>
          <w:szCs w:val="32"/>
        </w:rPr>
        <w:t>共同承担责任。</w:t>
      </w:r>
    </w:p>
    <w:p w:rsidR="00604857" w:rsidRDefault="00CB7940">
      <w:pPr>
        <w:spacing w:line="600" w:lineRule="exact"/>
        <w:ind w:firstLineChars="200" w:firstLine="640"/>
        <w:rPr>
          <w:rFonts w:ascii="黑体" w:eastAsia="黑体" w:hAnsi="黑体"/>
          <w:sz w:val="32"/>
          <w:szCs w:val="32"/>
        </w:rPr>
      </w:pPr>
      <w:r>
        <w:rPr>
          <w:rFonts w:ascii="黑体" w:eastAsia="黑体" w:hAnsi="黑体" w:hint="eastAsia"/>
          <w:sz w:val="32"/>
          <w:szCs w:val="32"/>
        </w:rPr>
        <w:t>六</w:t>
      </w:r>
      <w:r w:rsidR="00193D26">
        <w:rPr>
          <w:rFonts w:ascii="黑体" w:eastAsia="黑体" w:hAnsi="黑体" w:hint="eastAsia"/>
          <w:sz w:val="32"/>
          <w:szCs w:val="32"/>
        </w:rPr>
        <w:t>、工程验收</w:t>
      </w:r>
    </w:p>
    <w:p w:rsidR="00604857" w:rsidRDefault="00394ACF">
      <w:pPr>
        <w:spacing w:line="600" w:lineRule="exact"/>
        <w:ind w:firstLineChars="200" w:firstLine="640"/>
        <w:rPr>
          <w:rFonts w:ascii="仿宋_GB2312" w:eastAsia="仿宋_GB2312"/>
          <w:sz w:val="32"/>
          <w:szCs w:val="32"/>
        </w:rPr>
      </w:pPr>
      <w:r>
        <w:rPr>
          <w:rFonts w:ascii="仿宋_GB2312" w:eastAsia="仿宋_GB2312" w:hint="eastAsia"/>
          <w:sz w:val="32"/>
          <w:szCs w:val="32"/>
        </w:rPr>
        <w:t>（一）</w:t>
      </w:r>
      <w:r w:rsidR="00193D26">
        <w:rPr>
          <w:rFonts w:ascii="仿宋_GB2312" w:eastAsia="仿宋_GB2312" w:hint="eastAsia"/>
          <w:sz w:val="32"/>
          <w:szCs w:val="32"/>
        </w:rPr>
        <w:t>按照《住宅室内装饰装修工程质量验收规范》</w:t>
      </w:r>
      <w:r w:rsidR="00E56C63">
        <w:rPr>
          <w:rFonts w:ascii="仿宋_GB2312" w:eastAsia="仿宋_GB2312" w:hint="eastAsia"/>
          <w:sz w:val="32"/>
          <w:szCs w:val="32"/>
        </w:rPr>
        <w:t>(JGJ/</w:t>
      </w:r>
      <w:r w:rsidR="00193D26">
        <w:rPr>
          <w:rFonts w:ascii="仿宋_GB2312" w:eastAsia="仿宋_GB2312" w:hint="eastAsia"/>
          <w:sz w:val="32"/>
          <w:szCs w:val="32"/>
        </w:rPr>
        <w:t>T304-2013）</w:t>
      </w:r>
      <w:r>
        <w:rPr>
          <w:rFonts w:ascii="仿宋_GB2312" w:eastAsia="仿宋_GB2312" w:hint="eastAsia"/>
          <w:sz w:val="32"/>
          <w:szCs w:val="32"/>
        </w:rPr>
        <w:t>和</w:t>
      </w:r>
      <w:r w:rsidR="005F42A3">
        <w:rPr>
          <w:rFonts w:ascii="仿宋_GB2312" w:eastAsia="仿宋_GB2312" w:hint="eastAsia"/>
          <w:sz w:val="32"/>
          <w:szCs w:val="32"/>
        </w:rPr>
        <w:t>《</w:t>
      </w:r>
      <w:r w:rsidR="005F42A3" w:rsidRPr="005F42A3">
        <w:rPr>
          <w:rFonts w:ascii="仿宋_GB2312" w:eastAsia="仿宋_GB2312" w:hint="eastAsia"/>
          <w:sz w:val="32"/>
          <w:szCs w:val="32"/>
        </w:rPr>
        <w:t>建筑装饰装修工程质量验收标准</w:t>
      </w:r>
      <w:r w:rsidR="005F42A3">
        <w:rPr>
          <w:rFonts w:ascii="仿宋_GB2312" w:eastAsia="仿宋_GB2312" w:hint="eastAsia"/>
          <w:sz w:val="32"/>
          <w:szCs w:val="32"/>
        </w:rPr>
        <w:t>》</w:t>
      </w:r>
      <w:r w:rsidR="005F42A3" w:rsidRPr="005F42A3">
        <w:rPr>
          <w:rFonts w:ascii="仿宋_GB2312" w:eastAsia="仿宋_GB2312" w:hint="eastAsia"/>
          <w:sz w:val="32"/>
          <w:szCs w:val="32"/>
        </w:rPr>
        <w:t xml:space="preserve"> (GB50210-2018)</w:t>
      </w:r>
      <w:r>
        <w:rPr>
          <w:rFonts w:ascii="仿宋_GB2312" w:eastAsia="仿宋_GB2312" w:hint="eastAsia"/>
          <w:sz w:val="32"/>
          <w:szCs w:val="32"/>
        </w:rPr>
        <w:t>等</w:t>
      </w:r>
      <w:r w:rsidR="00193D26">
        <w:rPr>
          <w:rFonts w:ascii="仿宋_GB2312" w:eastAsia="仿宋_GB2312" w:hint="eastAsia"/>
          <w:sz w:val="32"/>
          <w:szCs w:val="32"/>
        </w:rPr>
        <w:t>相关国家标准执行</w:t>
      </w:r>
      <w:r>
        <w:rPr>
          <w:rFonts w:ascii="仿宋_GB2312" w:eastAsia="仿宋_GB2312" w:hint="eastAsia"/>
          <w:sz w:val="32"/>
          <w:szCs w:val="32"/>
        </w:rPr>
        <w:t>工程验收</w:t>
      </w:r>
      <w:r w:rsidR="00193D26">
        <w:rPr>
          <w:rFonts w:ascii="仿宋_GB2312" w:eastAsia="仿宋_GB2312" w:hint="eastAsia"/>
          <w:sz w:val="32"/>
          <w:szCs w:val="32"/>
        </w:rPr>
        <w:t>。</w:t>
      </w:r>
    </w:p>
    <w:p w:rsidR="00604857" w:rsidRDefault="00394ACF">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（二）</w:t>
      </w:r>
      <w:r w:rsidR="00193D26">
        <w:rPr>
          <w:rFonts w:ascii="仿宋_GB2312" w:eastAsia="仿宋_GB2312" w:hint="eastAsia"/>
          <w:sz w:val="32"/>
          <w:szCs w:val="32"/>
        </w:rPr>
        <w:t>施工图纸、工艺质量说明</w:t>
      </w:r>
      <w:r>
        <w:rPr>
          <w:rFonts w:ascii="仿宋_GB2312" w:eastAsia="仿宋_GB2312" w:hint="eastAsia"/>
          <w:sz w:val="32"/>
          <w:szCs w:val="32"/>
        </w:rPr>
        <w:t>和</w:t>
      </w:r>
      <w:r w:rsidR="00193D26">
        <w:rPr>
          <w:rFonts w:ascii="仿宋_GB2312" w:eastAsia="仿宋_GB2312" w:hint="eastAsia"/>
          <w:sz w:val="32"/>
          <w:szCs w:val="32"/>
        </w:rPr>
        <w:t>工程变更单</w:t>
      </w:r>
      <w:r>
        <w:rPr>
          <w:rFonts w:ascii="仿宋_GB2312" w:eastAsia="仿宋_GB2312" w:hint="eastAsia"/>
          <w:sz w:val="32"/>
          <w:szCs w:val="32"/>
        </w:rPr>
        <w:t>作为验收</w:t>
      </w:r>
      <w:r w:rsidR="00193D26">
        <w:rPr>
          <w:rFonts w:ascii="仿宋_GB2312" w:eastAsia="仿宋_GB2312" w:hint="eastAsia"/>
          <w:sz w:val="32"/>
          <w:szCs w:val="32"/>
        </w:rPr>
        <w:t>依据。</w:t>
      </w:r>
    </w:p>
    <w:p w:rsidR="00604857" w:rsidRDefault="00394ACF">
      <w:pPr>
        <w:spacing w:line="600" w:lineRule="exact"/>
        <w:ind w:firstLineChars="200" w:firstLine="640"/>
        <w:rPr>
          <w:rFonts w:ascii="仿宋_GB2312" w:eastAsia="仿宋_GB2312"/>
          <w:sz w:val="32"/>
          <w:szCs w:val="32"/>
        </w:rPr>
      </w:pPr>
      <w:r>
        <w:rPr>
          <w:rFonts w:ascii="仿宋_GB2312" w:eastAsia="仿宋_GB2312" w:hint="eastAsia"/>
          <w:sz w:val="32"/>
          <w:szCs w:val="32"/>
        </w:rPr>
        <w:t>（三）</w:t>
      </w:r>
      <w:r w:rsidR="00193D26">
        <w:rPr>
          <w:rFonts w:ascii="仿宋_GB2312" w:eastAsia="仿宋_GB2312" w:hint="eastAsia"/>
          <w:sz w:val="32"/>
          <w:szCs w:val="32"/>
        </w:rPr>
        <w:t>乙方应提前</w:t>
      </w:r>
      <w:r w:rsidR="000E122E">
        <w:rPr>
          <w:rFonts w:ascii="仿宋_GB2312" w:eastAsia="仿宋_GB2312" w:hint="eastAsia"/>
          <w:sz w:val="32"/>
          <w:szCs w:val="32"/>
        </w:rPr>
        <w:t>（ ）</w:t>
      </w:r>
      <w:r w:rsidR="00193D26">
        <w:rPr>
          <w:rFonts w:ascii="仿宋_GB2312" w:eastAsia="仿宋_GB2312" w:hint="eastAsia"/>
          <w:sz w:val="32"/>
          <w:szCs w:val="32"/>
        </w:rPr>
        <w:t>天通知甲方对隐蔽工程、分项工程进行验收，如甲方在规定期限内不组织验收</w:t>
      </w:r>
      <w:r>
        <w:rPr>
          <w:rFonts w:ascii="仿宋_GB2312" w:eastAsia="仿宋_GB2312" w:hint="eastAsia"/>
          <w:sz w:val="32"/>
          <w:szCs w:val="32"/>
        </w:rPr>
        <w:t>且</w:t>
      </w:r>
      <w:r w:rsidR="00193D26">
        <w:rPr>
          <w:rFonts w:ascii="仿宋_GB2312" w:eastAsia="仿宋_GB2312" w:hint="eastAsia"/>
          <w:sz w:val="32"/>
          <w:szCs w:val="32"/>
        </w:rPr>
        <w:t>又不提出整改意见的</w:t>
      </w:r>
      <w:r>
        <w:rPr>
          <w:rFonts w:ascii="仿宋_GB2312" w:eastAsia="仿宋_GB2312" w:hint="eastAsia"/>
          <w:sz w:val="32"/>
          <w:szCs w:val="32"/>
        </w:rPr>
        <w:t>，乙方停止施工，甲方承担工期延误责任和损失</w:t>
      </w:r>
      <w:r w:rsidR="00193D26">
        <w:rPr>
          <w:rFonts w:ascii="仿宋_GB2312" w:eastAsia="仿宋_GB2312" w:hint="eastAsia"/>
          <w:sz w:val="32"/>
          <w:szCs w:val="32"/>
        </w:rPr>
        <w:t>。</w:t>
      </w:r>
    </w:p>
    <w:p w:rsidR="000E122E" w:rsidRDefault="00B12FB7">
      <w:pPr>
        <w:spacing w:line="600" w:lineRule="exact"/>
        <w:ind w:firstLineChars="200" w:firstLine="640"/>
        <w:rPr>
          <w:rFonts w:ascii="仿宋_GB2312" w:eastAsia="仿宋_GB2312"/>
          <w:sz w:val="32"/>
          <w:szCs w:val="32"/>
        </w:rPr>
      </w:pPr>
      <w:r>
        <w:rPr>
          <w:rFonts w:ascii="仿宋_GB2312" w:eastAsia="仿宋_GB2312" w:hint="eastAsia"/>
          <w:sz w:val="32"/>
          <w:szCs w:val="32"/>
        </w:rPr>
        <w:t>（四）</w:t>
      </w:r>
      <w:r w:rsidR="000E122E">
        <w:rPr>
          <w:rFonts w:ascii="仿宋_GB2312" w:eastAsia="仿宋_GB2312" w:hint="eastAsia"/>
          <w:sz w:val="32"/>
          <w:szCs w:val="32"/>
        </w:rPr>
        <w:t>验收时，双方对工程质量发生争议</w:t>
      </w:r>
      <w:r>
        <w:rPr>
          <w:rFonts w:ascii="仿宋_GB2312" w:eastAsia="仿宋_GB2312" w:hint="eastAsia"/>
          <w:sz w:val="32"/>
          <w:szCs w:val="32"/>
        </w:rPr>
        <w:t>的</w:t>
      </w:r>
      <w:r w:rsidR="000E122E">
        <w:rPr>
          <w:rFonts w:ascii="仿宋_GB2312" w:eastAsia="仿宋_GB2312" w:hint="eastAsia"/>
          <w:sz w:val="32"/>
          <w:szCs w:val="32"/>
        </w:rPr>
        <w:t>，由</w:t>
      </w:r>
      <w:r w:rsidR="000E122E" w:rsidRPr="00354C7B">
        <w:rPr>
          <w:rFonts w:ascii="仿宋_GB2312" w:eastAsia="仿宋_GB2312" w:hint="eastAsia"/>
          <w:sz w:val="32"/>
          <w:szCs w:val="32"/>
        </w:rPr>
        <w:t>质量检测机构</w:t>
      </w:r>
      <w:r w:rsidR="000E122E">
        <w:rPr>
          <w:rFonts w:ascii="仿宋_GB2312" w:eastAsia="仿宋_GB2312" w:hint="eastAsia"/>
          <w:sz w:val="32"/>
          <w:szCs w:val="32"/>
        </w:rPr>
        <w:t>对工程质量进行抽检，经抽检工程质量不符合合同约定及质量标准的，相关费用及整改费用由乙方承担；工程质量符合合同约定及质量标准的，相关费用由甲方承担。</w:t>
      </w:r>
    </w:p>
    <w:p w:rsidR="00604857" w:rsidRDefault="00B12FB7" w:rsidP="00B12FB7">
      <w:pPr>
        <w:spacing w:line="600" w:lineRule="exact"/>
        <w:ind w:firstLineChars="200" w:firstLine="640"/>
        <w:rPr>
          <w:rFonts w:ascii="仿宋_GB2312" w:eastAsia="仿宋_GB2312"/>
          <w:sz w:val="32"/>
          <w:szCs w:val="32"/>
        </w:rPr>
      </w:pPr>
      <w:r>
        <w:rPr>
          <w:rFonts w:ascii="仿宋_GB2312" w:eastAsia="仿宋_GB2312" w:hint="eastAsia"/>
          <w:sz w:val="32"/>
          <w:szCs w:val="32"/>
        </w:rPr>
        <w:t>（五）</w:t>
      </w:r>
      <w:r w:rsidR="00193D26">
        <w:rPr>
          <w:rFonts w:ascii="仿宋_GB2312" w:eastAsia="仿宋_GB2312" w:hint="eastAsia"/>
          <w:sz w:val="32"/>
          <w:szCs w:val="32"/>
        </w:rPr>
        <w:t>隐蔽工程验收内容：电气管线、给排水</w:t>
      </w:r>
      <w:r>
        <w:rPr>
          <w:rFonts w:ascii="仿宋_GB2312" w:eastAsia="仿宋_GB2312" w:hint="eastAsia"/>
          <w:sz w:val="32"/>
          <w:szCs w:val="32"/>
        </w:rPr>
        <w:t>、供暖</w:t>
      </w:r>
      <w:r w:rsidR="00193D26">
        <w:rPr>
          <w:rFonts w:ascii="仿宋_GB2312" w:eastAsia="仿宋_GB2312" w:hint="eastAsia"/>
          <w:sz w:val="32"/>
          <w:szCs w:val="32"/>
        </w:rPr>
        <w:t>安装工程</w:t>
      </w:r>
      <w:r>
        <w:rPr>
          <w:rFonts w:ascii="仿宋_GB2312" w:eastAsia="仿宋_GB2312" w:hint="eastAsia"/>
          <w:sz w:val="32"/>
          <w:szCs w:val="32"/>
        </w:rPr>
        <w:t>；</w:t>
      </w:r>
    </w:p>
    <w:p w:rsidR="00604857" w:rsidRDefault="00193D26" w:rsidP="00B12FB7">
      <w:pPr>
        <w:spacing w:line="600" w:lineRule="exact"/>
        <w:rPr>
          <w:rFonts w:ascii="仿宋_GB2312" w:eastAsia="仿宋_GB2312"/>
          <w:sz w:val="32"/>
          <w:szCs w:val="32"/>
        </w:rPr>
      </w:pPr>
      <w:r>
        <w:rPr>
          <w:rFonts w:ascii="仿宋_GB2312" w:eastAsia="仿宋_GB2312" w:hint="eastAsia"/>
          <w:sz w:val="32"/>
          <w:szCs w:val="32"/>
        </w:rPr>
        <w:t>瓦工、木工( 含防水、抹灰、吊顶、墙地砖、门窗、木工制作等)</w:t>
      </w:r>
      <w:r w:rsidR="00B12FB7">
        <w:rPr>
          <w:rFonts w:ascii="仿宋_GB2312" w:eastAsia="仿宋_GB2312" w:hint="eastAsia"/>
          <w:sz w:val="32"/>
          <w:szCs w:val="32"/>
        </w:rPr>
        <w:t>、</w:t>
      </w:r>
      <w:r>
        <w:rPr>
          <w:rFonts w:ascii="仿宋_GB2312" w:eastAsia="仿宋_GB2312" w:hint="eastAsia"/>
          <w:sz w:val="32"/>
          <w:szCs w:val="32"/>
        </w:rPr>
        <w:t>油漆工程（含涂料、油漆、墙纸等）</w:t>
      </w:r>
      <w:r w:rsidR="00EE3E59">
        <w:rPr>
          <w:rFonts w:ascii="仿宋_GB2312" w:eastAsia="仿宋_GB2312" w:hint="eastAsia"/>
          <w:sz w:val="32"/>
          <w:szCs w:val="32"/>
        </w:rPr>
        <w:t>。</w:t>
      </w:r>
    </w:p>
    <w:p w:rsidR="00DB4518" w:rsidRDefault="00EE3E59">
      <w:pPr>
        <w:spacing w:line="600" w:lineRule="exact"/>
        <w:ind w:firstLineChars="200" w:firstLine="640"/>
        <w:rPr>
          <w:rFonts w:ascii="仿宋_GB2312" w:eastAsia="仿宋_GB2312"/>
          <w:sz w:val="32"/>
          <w:szCs w:val="32"/>
        </w:rPr>
      </w:pPr>
      <w:r>
        <w:rPr>
          <w:rFonts w:ascii="仿宋_GB2312" w:eastAsia="仿宋_GB2312" w:hint="eastAsia"/>
          <w:sz w:val="32"/>
          <w:szCs w:val="32"/>
        </w:rPr>
        <w:t>（六）</w:t>
      </w:r>
      <w:r w:rsidR="00193D26">
        <w:rPr>
          <w:rFonts w:ascii="仿宋_GB2312" w:eastAsia="仿宋_GB2312" w:hint="eastAsia"/>
          <w:sz w:val="32"/>
          <w:szCs w:val="32"/>
        </w:rPr>
        <w:t>乙方应</w:t>
      </w:r>
      <w:r>
        <w:rPr>
          <w:rFonts w:ascii="仿宋_GB2312" w:eastAsia="仿宋_GB2312" w:hint="eastAsia"/>
          <w:sz w:val="32"/>
          <w:szCs w:val="32"/>
        </w:rPr>
        <w:t>当</w:t>
      </w:r>
      <w:r w:rsidR="00193D26">
        <w:rPr>
          <w:rFonts w:ascii="仿宋_GB2312" w:eastAsia="仿宋_GB2312" w:hint="eastAsia"/>
          <w:sz w:val="32"/>
          <w:szCs w:val="32"/>
        </w:rPr>
        <w:t>向甲方提交竣工验收报告，通知甲方竣工验收。甲方自接到验收通知</w:t>
      </w:r>
      <w:r w:rsidR="00193D26" w:rsidRPr="00354C7B">
        <w:rPr>
          <w:rFonts w:ascii="仿宋_GB2312" w:eastAsia="仿宋_GB2312" w:hint="eastAsia"/>
          <w:sz w:val="32"/>
          <w:szCs w:val="32"/>
        </w:rPr>
        <w:t>7</w:t>
      </w:r>
      <w:r w:rsidR="00193D26">
        <w:rPr>
          <w:rFonts w:ascii="仿宋_GB2312" w:eastAsia="仿宋_GB2312" w:hint="eastAsia"/>
          <w:sz w:val="32"/>
          <w:szCs w:val="32"/>
        </w:rPr>
        <w:t>日内组织验收，验收合格办理移交手续。如甲方在规定时间内不能组织验收，需及时通知乙方。</w:t>
      </w:r>
    </w:p>
    <w:p w:rsidR="00604857" w:rsidRDefault="00CB7940">
      <w:pPr>
        <w:spacing w:line="600" w:lineRule="exact"/>
        <w:ind w:firstLineChars="200" w:firstLine="640"/>
        <w:rPr>
          <w:rFonts w:ascii="黑体" w:eastAsia="黑体" w:hAnsi="黑体"/>
          <w:sz w:val="32"/>
          <w:szCs w:val="32"/>
        </w:rPr>
      </w:pPr>
      <w:r>
        <w:rPr>
          <w:rFonts w:ascii="黑体" w:eastAsia="黑体" w:hAnsi="黑体" w:hint="eastAsia"/>
          <w:sz w:val="32"/>
          <w:szCs w:val="32"/>
        </w:rPr>
        <w:t>七</w:t>
      </w:r>
      <w:r w:rsidR="00DD5232">
        <w:rPr>
          <w:rFonts w:ascii="黑体" w:eastAsia="黑体" w:hAnsi="黑体" w:hint="eastAsia"/>
          <w:sz w:val="32"/>
          <w:szCs w:val="32"/>
        </w:rPr>
        <w:t>、</w:t>
      </w:r>
      <w:r w:rsidR="00193D26">
        <w:rPr>
          <w:rFonts w:ascii="黑体" w:eastAsia="黑体" w:hAnsi="黑体" w:hint="eastAsia"/>
          <w:sz w:val="32"/>
          <w:szCs w:val="32"/>
        </w:rPr>
        <w:t>质量保修</w:t>
      </w:r>
    </w:p>
    <w:p w:rsidR="00604857" w:rsidRDefault="00193D26">
      <w:pPr>
        <w:spacing w:line="600" w:lineRule="exact"/>
        <w:ind w:firstLineChars="200" w:firstLine="640"/>
        <w:rPr>
          <w:rFonts w:ascii="仿宋_GB2312" w:eastAsia="仿宋_GB2312"/>
          <w:sz w:val="32"/>
          <w:szCs w:val="32"/>
        </w:rPr>
      </w:pPr>
      <w:r>
        <w:rPr>
          <w:rFonts w:ascii="仿宋_GB2312" w:eastAsia="仿宋_GB2312" w:hint="eastAsia"/>
          <w:sz w:val="32"/>
          <w:szCs w:val="32"/>
        </w:rPr>
        <w:t>在正常使用条件下，乙方施工的下列工程项目保修期为：</w:t>
      </w:r>
    </w:p>
    <w:p w:rsidR="00604857" w:rsidRDefault="00EE3E59">
      <w:pPr>
        <w:spacing w:line="600" w:lineRule="exact"/>
        <w:ind w:firstLineChars="200" w:firstLine="640"/>
        <w:rPr>
          <w:rFonts w:ascii="仿宋_GB2312" w:eastAsia="仿宋_GB2312"/>
          <w:sz w:val="32"/>
          <w:szCs w:val="32"/>
        </w:rPr>
      </w:pPr>
      <w:r>
        <w:rPr>
          <w:rFonts w:ascii="仿宋_GB2312" w:eastAsia="仿宋_GB2312" w:hint="eastAsia"/>
          <w:sz w:val="32"/>
          <w:szCs w:val="32"/>
        </w:rPr>
        <w:t>（一）</w:t>
      </w:r>
      <w:r w:rsidR="009E2D75">
        <w:rPr>
          <w:rFonts w:ascii="仿宋_GB2312" w:eastAsia="仿宋_GB2312" w:hint="eastAsia"/>
          <w:sz w:val="32"/>
          <w:szCs w:val="32"/>
        </w:rPr>
        <w:t>乙方施工的有防水要求的项目保修期不得低于五年</w:t>
      </w:r>
      <w:r w:rsidR="00193D26">
        <w:rPr>
          <w:rFonts w:ascii="仿宋_GB2312" w:eastAsia="仿宋_GB2312" w:hint="eastAsia"/>
          <w:sz w:val="32"/>
          <w:szCs w:val="32"/>
        </w:rPr>
        <w:t>。</w:t>
      </w:r>
    </w:p>
    <w:p w:rsidR="00604857" w:rsidRDefault="00EE3E59">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sidR="009E2D75">
        <w:rPr>
          <w:rFonts w:ascii="仿宋_GB2312" w:eastAsia="仿宋_GB2312" w:hint="eastAsia"/>
          <w:sz w:val="32"/>
          <w:szCs w:val="32"/>
        </w:rPr>
        <w:t>乙方施工的其它项目保修期</w:t>
      </w:r>
      <w:r w:rsidR="00193D26">
        <w:rPr>
          <w:rFonts w:ascii="仿宋_GB2312" w:eastAsia="仿宋_GB2312" w:hint="eastAsia"/>
          <w:sz w:val="32"/>
          <w:szCs w:val="32"/>
        </w:rPr>
        <w:t>不得低于</w:t>
      </w:r>
      <w:r w:rsidR="000E122E">
        <w:rPr>
          <w:rFonts w:ascii="仿宋_GB2312" w:eastAsia="仿宋_GB2312" w:hint="eastAsia"/>
          <w:sz w:val="32"/>
          <w:szCs w:val="32"/>
        </w:rPr>
        <w:t>二</w:t>
      </w:r>
      <w:r w:rsidR="009E2D75">
        <w:rPr>
          <w:rFonts w:ascii="仿宋_GB2312" w:eastAsia="仿宋_GB2312" w:hint="eastAsia"/>
          <w:sz w:val="32"/>
          <w:szCs w:val="32"/>
        </w:rPr>
        <w:t>年</w:t>
      </w:r>
      <w:r w:rsidR="00193D26">
        <w:rPr>
          <w:rFonts w:ascii="仿宋_GB2312" w:eastAsia="仿宋_GB2312" w:hint="eastAsia"/>
          <w:sz w:val="32"/>
          <w:szCs w:val="32"/>
        </w:rPr>
        <w:t>。</w:t>
      </w:r>
    </w:p>
    <w:p w:rsidR="00604857" w:rsidRDefault="000E122E">
      <w:pPr>
        <w:spacing w:line="600" w:lineRule="exact"/>
        <w:ind w:firstLineChars="200" w:firstLine="640"/>
        <w:rPr>
          <w:rFonts w:ascii="仿宋_GB2312" w:eastAsia="仿宋_GB2312"/>
          <w:sz w:val="32"/>
          <w:szCs w:val="32"/>
        </w:rPr>
      </w:pPr>
      <w:r>
        <w:rPr>
          <w:rFonts w:ascii="仿宋_GB2312" w:eastAsia="仿宋_GB2312" w:hint="eastAsia"/>
          <w:sz w:val="32"/>
          <w:szCs w:val="32"/>
        </w:rPr>
        <w:t>乙方同时提供管线竣工图等资料</w:t>
      </w:r>
      <w:r w:rsidR="009E2D75">
        <w:rPr>
          <w:rFonts w:ascii="仿宋_GB2312" w:eastAsia="仿宋_GB2312" w:hint="eastAsia"/>
          <w:sz w:val="32"/>
          <w:szCs w:val="32"/>
        </w:rPr>
        <w:t>，保修期为工程竣工验收合格之日起开始。</w:t>
      </w:r>
      <w:r w:rsidR="00193D26">
        <w:rPr>
          <w:rFonts w:ascii="仿宋_GB2312" w:eastAsia="仿宋_GB2312" w:hint="eastAsia"/>
          <w:sz w:val="32"/>
          <w:szCs w:val="32"/>
        </w:rPr>
        <w:t>保修期内，</w:t>
      </w:r>
      <w:r w:rsidR="009E2D75">
        <w:rPr>
          <w:rFonts w:ascii="仿宋_GB2312" w:eastAsia="仿宋_GB2312" w:hint="eastAsia"/>
          <w:sz w:val="32"/>
          <w:szCs w:val="32"/>
        </w:rPr>
        <w:t>乙方凭保修单或施工合同实行保修，</w:t>
      </w:r>
      <w:r w:rsidR="00193D26">
        <w:rPr>
          <w:rFonts w:ascii="仿宋_GB2312" w:eastAsia="仿宋_GB2312" w:hint="eastAsia"/>
          <w:sz w:val="32"/>
          <w:szCs w:val="32"/>
        </w:rPr>
        <w:t>应</w:t>
      </w:r>
      <w:r w:rsidR="009E2D75">
        <w:rPr>
          <w:rFonts w:ascii="仿宋_GB2312" w:eastAsia="仿宋_GB2312" w:hint="eastAsia"/>
          <w:sz w:val="32"/>
          <w:szCs w:val="32"/>
        </w:rPr>
        <w:t>当</w:t>
      </w:r>
      <w:r w:rsidR="00193D26">
        <w:rPr>
          <w:rFonts w:ascii="仿宋_GB2312" w:eastAsia="仿宋_GB2312" w:hint="eastAsia"/>
          <w:sz w:val="32"/>
          <w:szCs w:val="32"/>
        </w:rPr>
        <w:t>在接到保修通知之后</w:t>
      </w:r>
      <w:r>
        <w:rPr>
          <w:rFonts w:ascii="仿宋_GB2312" w:eastAsia="仿宋_GB2312" w:hint="eastAsia"/>
          <w:sz w:val="32"/>
          <w:szCs w:val="32"/>
        </w:rPr>
        <w:t>（ ）</w:t>
      </w:r>
      <w:r w:rsidR="009E2D75">
        <w:rPr>
          <w:rFonts w:ascii="仿宋_GB2312" w:eastAsia="仿宋_GB2312" w:hint="eastAsia"/>
          <w:sz w:val="32"/>
          <w:szCs w:val="32"/>
        </w:rPr>
        <w:t>日内</w:t>
      </w:r>
      <w:r w:rsidR="00193D26">
        <w:rPr>
          <w:rFonts w:ascii="仿宋_GB2312" w:eastAsia="仿宋_GB2312" w:hint="eastAsia"/>
          <w:sz w:val="32"/>
          <w:szCs w:val="32"/>
        </w:rPr>
        <w:t>维修，否则，甲方可委托其他单位或人员维修，所产生的费用由乙方承担。保修期内，</w:t>
      </w:r>
      <w:r w:rsidR="009E2D75">
        <w:rPr>
          <w:rFonts w:ascii="仿宋_GB2312" w:eastAsia="仿宋_GB2312" w:hint="eastAsia"/>
          <w:sz w:val="32"/>
          <w:szCs w:val="32"/>
        </w:rPr>
        <w:t>乙方应当</w:t>
      </w:r>
      <w:r w:rsidR="00193D26">
        <w:rPr>
          <w:rFonts w:ascii="仿宋_GB2312" w:eastAsia="仿宋_GB2312" w:hint="eastAsia"/>
          <w:sz w:val="32"/>
          <w:szCs w:val="32"/>
        </w:rPr>
        <w:t>对施工项目质量问题进行维修。两次维修仍不能达到质量标准的，乙方应</w:t>
      </w:r>
      <w:r w:rsidR="00193D26">
        <w:rPr>
          <w:rFonts w:ascii="仿宋_GB2312" w:eastAsia="仿宋_GB2312" w:hint="eastAsia"/>
          <w:sz w:val="32"/>
          <w:szCs w:val="32"/>
        </w:rPr>
        <w:lastRenderedPageBreak/>
        <w:t>当负责更换，不能更换的，应当赔偿损失。因甲方提供的装饰材料、设备自身的质量问题引起的维修，由甲方自行负责。</w:t>
      </w:r>
    </w:p>
    <w:p w:rsidR="000E122E" w:rsidRDefault="009E2D75">
      <w:pPr>
        <w:spacing w:line="600" w:lineRule="exact"/>
        <w:ind w:firstLineChars="200" w:firstLine="640"/>
        <w:rPr>
          <w:rFonts w:ascii="仿宋_GB2312" w:eastAsia="仿宋_GB2312"/>
          <w:sz w:val="32"/>
          <w:szCs w:val="32"/>
        </w:rPr>
      </w:pPr>
      <w:r>
        <w:rPr>
          <w:rFonts w:ascii="仿宋_GB2312" w:eastAsia="仿宋_GB2312" w:hint="eastAsia"/>
          <w:sz w:val="32"/>
          <w:szCs w:val="32"/>
        </w:rPr>
        <w:t>（三）</w:t>
      </w:r>
      <w:r w:rsidR="000E122E">
        <w:rPr>
          <w:rFonts w:ascii="仿宋_GB2312" w:eastAsia="仿宋_GB2312" w:hint="eastAsia"/>
          <w:sz w:val="32"/>
          <w:szCs w:val="32"/>
        </w:rPr>
        <w:t>为减少或避免质量保修纠纷，鼓励甲乙双方协商购买工程保修保险。</w:t>
      </w:r>
    </w:p>
    <w:p w:rsidR="00604857" w:rsidRDefault="00CB7940">
      <w:pPr>
        <w:spacing w:line="600" w:lineRule="exact"/>
        <w:ind w:firstLineChars="200" w:firstLine="640"/>
        <w:rPr>
          <w:rFonts w:ascii="黑体" w:eastAsia="黑体" w:hAnsi="黑体"/>
          <w:sz w:val="32"/>
          <w:szCs w:val="32"/>
        </w:rPr>
      </w:pPr>
      <w:r>
        <w:rPr>
          <w:rFonts w:ascii="黑体" w:eastAsia="黑体" w:hAnsi="黑体" w:hint="eastAsia"/>
          <w:sz w:val="32"/>
          <w:szCs w:val="32"/>
        </w:rPr>
        <w:t>八</w:t>
      </w:r>
      <w:r w:rsidR="00193D26">
        <w:rPr>
          <w:rFonts w:ascii="黑体" w:eastAsia="黑体" w:hAnsi="黑体" w:hint="eastAsia"/>
          <w:sz w:val="32"/>
          <w:szCs w:val="32"/>
        </w:rPr>
        <w:t>、空气质量检测</w:t>
      </w:r>
    </w:p>
    <w:p w:rsidR="00604857" w:rsidRDefault="009E2D75">
      <w:pPr>
        <w:spacing w:line="600" w:lineRule="exact"/>
        <w:ind w:firstLineChars="200" w:firstLine="640"/>
        <w:rPr>
          <w:rFonts w:ascii="仿宋_GB2312" w:eastAsia="仿宋_GB2312"/>
          <w:sz w:val="32"/>
          <w:szCs w:val="32"/>
        </w:rPr>
      </w:pPr>
      <w:r>
        <w:rPr>
          <w:rFonts w:ascii="仿宋_GB2312" w:eastAsia="仿宋_GB2312" w:hint="eastAsia"/>
          <w:sz w:val="32"/>
          <w:szCs w:val="32"/>
        </w:rPr>
        <w:t>在装修中应当使用符合国家环保标准的装修材料，装修后</w:t>
      </w:r>
      <w:r w:rsidR="00193D26">
        <w:rPr>
          <w:rFonts w:ascii="仿宋_GB2312" w:eastAsia="仿宋_GB2312" w:hint="eastAsia"/>
          <w:sz w:val="32"/>
          <w:szCs w:val="32"/>
        </w:rPr>
        <w:t>室内环境应当达到国家环保标准</w:t>
      </w:r>
      <w:r>
        <w:rPr>
          <w:rFonts w:ascii="仿宋_GB2312" w:eastAsia="仿宋_GB2312" w:hint="eastAsia"/>
          <w:sz w:val="32"/>
          <w:szCs w:val="32"/>
        </w:rPr>
        <w:t>。</w:t>
      </w:r>
      <w:r w:rsidR="00193D26">
        <w:rPr>
          <w:rFonts w:ascii="仿宋_GB2312" w:eastAsia="仿宋_GB2312" w:hint="eastAsia"/>
          <w:sz w:val="32"/>
          <w:szCs w:val="32"/>
        </w:rPr>
        <w:t>室内空气质量检测</w:t>
      </w:r>
      <w:r>
        <w:rPr>
          <w:rFonts w:ascii="仿宋_GB2312" w:eastAsia="仿宋_GB2312" w:hint="eastAsia"/>
          <w:sz w:val="32"/>
          <w:szCs w:val="32"/>
        </w:rPr>
        <w:t>以及</w:t>
      </w:r>
      <w:r w:rsidR="0052760C" w:rsidRPr="00354C7B">
        <w:rPr>
          <w:rFonts w:ascii="仿宋_GB2312" w:eastAsia="仿宋_GB2312" w:hint="eastAsia"/>
          <w:sz w:val="32"/>
          <w:szCs w:val="32"/>
        </w:rPr>
        <w:t>费用</w:t>
      </w:r>
      <w:r>
        <w:rPr>
          <w:rFonts w:ascii="仿宋_GB2312" w:eastAsia="仿宋_GB2312" w:hint="eastAsia"/>
          <w:sz w:val="32"/>
          <w:szCs w:val="32"/>
        </w:rPr>
        <w:t>由甲乙双方协商</w:t>
      </w:r>
      <w:r w:rsidR="00193D26">
        <w:rPr>
          <w:rFonts w:ascii="仿宋_GB2312" w:eastAsia="仿宋_GB2312" w:hint="eastAsia"/>
          <w:sz w:val="32"/>
          <w:szCs w:val="32"/>
        </w:rPr>
        <w:t>约定。</w:t>
      </w:r>
    </w:p>
    <w:p w:rsidR="00604857" w:rsidRDefault="009E2D75">
      <w:pPr>
        <w:spacing w:line="600" w:lineRule="exact"/>
        <w:ind w:firstLineChars="200" w:firstLine="640"/>
        <w:rPr>
          <w:rFonts w:ascii="仿宋_GB2312" w:eastAsia="仿宋_GB2312"/>
          <w:sz w:val="32"/>
          <w:szCs w:val="32"/>
        </w:rPr>
      </w:pPr>
      <w:r>
        <w:rPr>
          <w:rFonts w:ascii="仿宋_GB2312" w:eastAsia="仿宋_GB2312" w:hint="eastAsia"/>
          <w:sz w:val="32"/>
          <w:szCs w:val="32"/>
        </w:rPr>
        <w:t>如</w:t>
      </w:r>
      <w:r w:rsidR="0041009E">
        <w:rPr>
          <w:rFonts w:ascii="仿宋_GB2312" w:eastAsia="仿宋_GB2312" w:hint="eastAsia"/>
          <w:sz w:val="32"/>
          <w:szCs w:val="32"/>
        </w:rPr>
        <w:t>甲方要求乙方</w:t>
      </w:r>
      <w:r w:rsidR="0052760C">
        <w:rPr>
          <w:rFonts w:ascii="仿宋_GB2312" w:eastAsia="仿宋_GB2312" w:hint="eastAsia"/>
          <w:sz w:val="32"/>
          <w:szCs w:val="32"/>
        </w:rPr>
        <w:t>环境检测，则由</w:t>
      </w:r>
      <w:r w:rsidR="00193D26" w:rsidRPr="00354C7B">
        <w:rPr>
          <w:rFonts w:ascii="仿宋_GB2312" w:eastAsia="仿宋_GB2312" w:hint="eastAsia"/>
          <w:sz w:val="32"/>
          <w:szCs w:val="32"/>
        </w:rPr>
        <w:t>乙方</w:t>
      </w:r>
      <w:r w:rsidR="00AD0B2F">
        <w:rPr>
          <w:rFonts w:ascii="仿宋_GB2312" w:eastAsia="仿宋_GB2312" w:hint="eastAsia"/>
          <w:sz w:val="32"/>
          <w:szCs w:val="32"/>
        </w:rPr>
        <w:t>委托具有检测资质的机构进行环境检测并出具检测报告。检测室内环境应当</w:t>
      </w:r>
      <w:r w:rsidR="00A30FE4">
        <w:rPr>
          <w:rFonts w:ascii="仿宋_GB2312" w:eastAsia="仿宋_GB2312" w:hint="eastAsia"/>
          <w:sz w:val="32"/>
          <w:szCs w:val="32"/>
        </w:rPr>
        <w:t>在工程完工</w:t>
      </w:r>
      <w:r w:rsidR="00193D26">
        <w:rPr>
          <w:rFonts w:ascii="仿宋_GB2312" w:eastAsia="仿宋_GB2312" w:hint="eastAsia"/>
          <w:sz w:val="32"/>
          <w:szCs w:val="32"/>
        </w:rPr>
        <w:t>7天后</w:t>
      </w:r>
      <w:r w:rsidR="00A30FE4">
        <w:rPr>
          <w:rFonts w:ascii="仿宋_GB2312" w:eastAsia="仿宋_GB2312" w:hint="eastAsia"/>
          <w:sz w:val="32"/>
          <w:szCs w:val="32"/>
        </w:rPr>
        <w:t>进行</w:t>
      </w:r>
      <w:r w:rsidR="00193D26">
        <w:rPr>
          <w:rFonts w:ascii="仿宋_GB2312" w:eastAsia="仿宋_GB2312" w:hint="eastAsia"/>
          <w:sz w:val="32"/>
          <w:szCs w:val="32"/>
        </w:rPr>
        <w:t>，</w:t>
      </w:r>
      <w:r w:rsidR="00A30FE4">
        <w:rPr>
          <w:rFonts w:ascii="仿宋_GB2312" w:eastAsia="仿宋_GB2312" w:hint="eastAsia"/>
          <w:sz w:val="32"/>
          <w:szCs w:val="32"/>
        </w:rPr>
        <w:t>检测过程中</w:t>
      </w:r>
      <w:r w:rsidR="00193D26">
        <w:rPr>
          <w:rFonts w:ascii="仿宋_GB2312" w:eastAsia="仿宋_GB2312" w:hint="eastAsia"/>
          <w:sz w:val="32"/>
          <w:szCs w:val="32"/>
        </w:rPr>
        <w:t>家具、窗帘等含污染源的物品不得</w:t>
      </w:r>
      <w:r w:rsidR="00FA67D2">
        <w:rPr>
          <w:rFonts w:ascii="仿宋_GB2312" w:eastAsia="仿宋_GB2312" w:hint="eastAsia"/>
          <w:sz w:val="32"/>
          <w:szCs w:val="32"/>
        </w:rPr>
        <w:t>进入</w:t>
      </w:r>
      <w:r w:rsidR="0052760C" w:rsidRPr="00354C7B">
        <w:rPr>
          <w:rFonts w:ascii="仿宋_GB2312" w:eastAsia="仿宋_GB2312" w:hint="eastAsia"/>
          <w:sz w:val="32"/>
          <w:szCs w:val="32"/>
        </w:rPr>
        <w:t>室内。</w:t>
      </w:r>
      <w:r w:rsidR="0052760C">
        <w:rPr>
          <w:rFonts w:ascii="仿宋_GB2312" w:eastAsia="仿宋_GB2312" w:hint="eastAsia"/>
          <w:sz w:val="32"/>
          <w:szCs w:val="32"/>
        </w:rPr>
        <w:t>检测时应双方到场</w:t>
      </w:r>
      <w:r w:rsidR="00FA67D2">
        <w:rPr>
          <w:rFonts w:ascii="仿宋_GB2312" w:eastAsia="仿宋_GB2312" w:hint="eastAsia"/>
          <w:sz w:val="32"/>
          <w:szCs w:val="32"/>
        </w:rPr>
        <w:t>。</w:t>
      </w:r>
      <w:r w:rsidR="00193D26">
        <w:rPr>
          <w:rFonts w:ascii="仿宋_GB2312" w:eastAsia="仿宋_GB2312" w:hint="eastAsia"/>
          <w:sz w:val="32"/>
          <w:szCs w:val="32"/>
        </w:rPr>
        <w:t>检测</w:t>
      </w:r>
      <w:r w:rsidR="00FA67D2">
        <w:rPr>
          <w:rFonts w:ascii="仿宋_GB2312" w:eastAsia="仿宋_GB2312" w:hint="eastAsia"/>
          <w:sz w:val="32"/>
          <w:szCs w:val="32"/>
        </w:rPr>
        <w:t>结果</w:t>
      </w:r>
      <w:r w:rsidR="00193D26">
        <w:rPr>
          <w:rFonts w:ascii="仿宋_GB2312" w:eastAsia="仿宋_GB2312" w:hint="eastAsia"/>
          <w:sz w:val="32"/>
          <w:szCs w:val="32"/>
        </w:rPr>
        <w:t>不合格如果是乙方造成的，乙方应</w:t>
      </w:r>
      <w:r w:rsidR="00FA67D2" w:rsidRPr="00354C7B">
        <w:rPr>
          <w:rFonts w:ascii="仿宋_GB2312" w:eastAsia="仿宋_GB2312" w:hint="eastAsia"/>
          <w:sz w:val="32"/>
          <w:szCs w:val="32"/>
        </w:rPr>
        <w:t>负责</w:t>
      </w:r>
      <w:r w:rsidR="00FA67D2">
        <w:rPr>
          <w:rFonts w:ascii="仿宋_GB2312" w:eastAsia="仿宋_GB2312" w:hint="eastAsia"/>
          <w:sz w:val="32"/>
          <w:szCs w:val="32"/>
        </w:rPr>
        <w:t>治理达到规范</w:t>
      </w:r>
      <w:r w:rsidR="00193D26">
        <w:rPr>
          <w:rFonts w:ascii="仿宋_GB2312" w:eastAsia="仿宋_GB2312" w:hint="eastAsia"/>
          <w:sz w:val="32"/>
          <w:szCs w:val="32"/>
        </w:rPr>
        <w:t>要求并承担检测及治理费用。</w:t>
      </w:r>
    </w:p>
    <w:p w:rsidR="00604857" w:rsidRDefault="00FA67D2">
      <w:pPr>
        <w:spacing w:line="600" w:lineRule="exact"/>
        <w:rPr>
          <w:rFonts w:ascii="黑体" w:eastAsia="黑体" w:hAnsi="黑体"/>
          <w:sz w:val="32"/>
          <w:szCs w:val="32"/>
        </w:rPr>
      </w:pPr>
      <w:r>
        <w:rPr>
          <w:rFonts w:ascii="黑体" w:eastAsia="黑体" w:hAnsi="黑体" w:hint="eastAsia"/>
          <w:sz w:val="32"/>
          <w:szCs w:val="32"/>
        </w:rPr>
        <w:t xml:space="preserve">    </w:t>
      </w:r>
      <w:r w:rsidR="00CB7940">
        <w:rPr>
          <w:rFonts w:ascii="黑体" w:eastAsia="黑体" w:hAnsi="黑体" w:hint="eastAsia"/>
          <w:sz w:val="32"/>
          <w:szCs w:val="32"/>
        </w:rPr>
        <w:t>九</w:t>
      </w:r>
      <w:r w:rsidR="00DD5232">
        <w:rPr>
          <w:rFonts w:ascii="黑体" w:eastAsia="黑体" w:hAnsi="黑体" w:hint="eastAsia"/>
          <w:sz w:val="32"/>
          <w:szCs w:val="32"/>
        </w:rPr>
        <w:t>、工程款支付</w:t>
      </w:r>
      <w:r w:rsidR="00193D26">
        <w:rPr>
          <w:rFonts w:ascii="黑体" w:eastAsia="黑体" w:hAnsi="黑体" w:hint="eastAsia"/>
          <w:sz w:val="32"/>
          <w:szCs w:val="32"/>
        </w:rPr>
        <w:t>及结算</w:t>
      </w:r>
    </w:p>
    <w:p w:rsidR="00604857" w:rsidRDefault="00193D26">
      <w:pPr>
        <w:spacing w:line="600" w:lineRule="exact"/>
        <w:rPr>
          <w:rFonts w:ascii="仿宋_GB2312" w:eastAsia="仿宋_GB2312"/>
          <w:b/>
          <w:sz w:val="32"/>
          <w:szCs w:val="32"/>
        </w:rPr>
      </w:pPr>
      <w:r>
        <w:rPr>
          <w:rFonts w:ascii="仿宋_GB2312" w:eastAsia="仿宋_GB2312" w:hint="eastAsia"/>
          <w:sz w:val="32"/>
          <w:szCs w:val="32"/>
        </w:rPr>
        <w:t xml:space="preserve">   </w:t>
      </w:r>
      <w:r w:rsidR="00640D42">
        <w:rPr>
          <w:rFonts w:ascii="仿宋_GB2312" w:eastAsia="仿宋_GB2312" w:hint="eastAsia"/>
          <w:sz w:val="32"/>
          <w:szCs w:val="32"/>
        </w:rPr>
        <w:t>（一）</w:t>
      </w:r>
      <w:r>
        <w:rPr>
          <w:rFonts w:ascii="仿宋_GB2312" w:eastAsia="仿宋_GB2312" w:hint="eastAsia"/>
          <w:sz w:val="32"/>
          <w:szCs w:val="32"/>
        </w:rPr>
        <w:t>双方约定按下列第</w:t>
      </w:r>
      <w:r w:rsidR="00640D42">
        <w:rPr>
          <w:rFonts w:ascii="仿宋_GB2312" w:eastAsia="仿宋_GB2312" w:hint="eastAsia"/>
          <w:sz w:val="32"/>
          <w:szCs w:val="32"/>
          <w:u w:val="single"/>
        </w:rPr>
        <w:t xml:space="preserve">      </w:t>
      </w:r>
      <w:r>
        <w:rPr>
          <w:rFonts w:ascii="仿宋_GB2312" w:eastAsia="仿宋_GB2312" w:hint="eastAsia"/>
          <w:sz w:val="32"/>
          <w:szCs w:val="32"/>
        </w:rPr>
        <w:t>种方式支付工程款：</w:t>
      </w:r>
    </w:p>
    <w:p w:rsidR="00604857" w:rsidRDefault="00193D26">
      <w:pPr>
        <w:spacing w:line="600" w:lineRule="exact"/>
        <w:rPr>
          <w:rFonts w:ascii="仿宋_GB2312" w:eastAsia="仿宋_GB2312"/>
          <w:sz w:val="32"/>
          <w:szCs w:val="32"/>
        </w:rPr>
      </w:pPr>
      <w:r>
        <w:rPr>
          <w:rFonts w:ascii="仿宋_GB2312" w:eastAsia="仿宋_GB2312" w:hint="eastAsia"/>
          <w:sz w:val="32"/>
          <w:szCs w:val="32"/>
        </w:rPr>
        <w:t xml:space="preserve"> </w:t>
      </w:r>
      <w:r w:rsidR="00640D42">
        <w:rPr>
          <w:rFonts w:ascii="仿宋_GB2312" w:eastAsia="仿宋_GB2312" w:hint="eastAsia"/>
          <w:sz w:val="32"/>
          <w:szCs w:val="32"/>
        </w:rPr>
        <w:t xml:space="preserve">   1.</w:t>
      </w:r>
      <w:r w:rsidR="00DB4518">
        <w:rPr>
          <w:rFonts w:ascii="仿宋_GB2312" w:eastAsia="仿宋_GB2312" w:hint="eastAsia"/>
          <w:sz w:val="32"/>
          <w:szCs w:val="32"/>
        </w:rPr>
        <w:t>按工程进度支付</w:t>
      </w:r>
      <w:r>
        <w:rPr>
          <w:rFonts w:ascii="仿宋_GB2312" w:eastAsia="仿宋_GB2312" w:hint="eastAsia"/>
          <w:sz w:val="32"/>
          <w:szCs w:val="32"/>
        </w:rPr>
        <w:t>：</w:t>
      </w:r>
    </w:p>
    <w:tbl>
      <w:tblPr>
        <w:tblW w:w="8505" w:type="dxa"/>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4110"/>
        <w:gridCol w:w="1843"/>
        <w:gridCol w:w="2552"/>
      </w:tblGrid>
      <w:tr w:rsidR="00640D42" w:rsidTr="001A012A">
        <w:trPr>
          <w:trHeight w:val="791"/>
        </w:trPr>
        <w:tc>
          <w:tcPr>
            <w:tcW w:w="4110" w:type="dxa"/>
          </w:tcPr>
          <w:p w:rsidR="00640D42" w:rsidRDefault="00640D42" w:rsidP="001A72D7">
            <w:pPr>
              <w:pStyle w:val="TableText"/>
              <w:spacing w:line="600" w:lineRule="exact"/>
              <w:ind w:firstLineChars="77" w:firstLine="208"/>
              <w:jc w:val="center"/>
              <w:rPr>
                <w:rFonts w:ascii="仿宋_GB2312" w:eastAsia="仿宋_GB2312"/>
                <w:lang w:eastAsia="zh-CN"/>
              </w:rPr>
            </w:pPr>
            <w:r>
              <w:rPr>
                <w:rFonts w:ascii="仿宋_GB2312" w:eastAsia="仿宋_GB2312" w:hint="eastAsia"/>
                <w:spacing w:val="-5"/>
              </w:rPr>
              <w:t>时间</w:t>
            </w:r>
            <w:r>
              <w:rPr>
                <w:rFonts w:ascii="仿宋_GB2312" w:eastAsia="仿宋_GB2312" w:hint="eastAsia"/>
                <w:spacing w:val="-5"/>
                <w:lang w:eastAsia="zh-CN"/>
              </w:rPr>
              <w:t>节点</w:t>
            </w:r>
          </w:p>
        </w:tc>
        <w:tc>
          <w:tcPr>
            <w:tcW w:w="1843" w:type="dxa"/>
          </w:tcPr>
          <w:p w:rsidR="00640D42" w:rsidRDefault="00640D42" w:rsidP="001A72D7">
            <w:pPr>
              <w:pStyle w:val="TableText"/>
              <w:spacing w:line="600" w:lineRule="exact"/>
              <w:ind w:left="57" w:hangingChars="21" w:hanging="57"/>
              <w:jc w:val="center"/>
              <w:rPr>
                <w:rFonts w:ascii="仿宋_GB2312" w:eastAsia="仿宋_GB2312"/>
                <w:spacing w:val="-5"/>
                <w:lang w:eastAsia="zh-CN"/>
              </w:rPr>
            </w:pPr>
            <w:r>
              <w:rPr>
                <w:rFonts w:ascii="仿宋_GB2312" w:eastAsia="仿宋_GB2312" w:hint="eastAsia"/>
                <w:spacing w:val="-5"/>
              </w:rPr>
              <w:t>付款比例</w:t>
            </w:r>
          </w:p>
        </w:tc>
        <w:tc>
          <w:tcPr>
            <w:tcW w:w="2552" w:type="dxa"/>
          </w:tcPr>
          <w:p w:rsidR="00640D42" w:rsidRDefault="00640D42" w:rsidP="001A72D7">
            <w:pPr>
              <w:pStyle w:val="TableText"/>
              <w:spacing w:line="600" w:lineRule="exact"/>
              <w:ind w:left="97" w:hangingChars="37" w:hanging="97"/>
              <w:jc w:val="center"/>
              <w:rPr>
                <w:rFonts w:ascii="仿宋_GB2312" w:eastAsia="仿宋_GB2312"/>
                <w:lang w:eastAsia="zh-CN"/>
              </w:rPr>
            </w:pPr>
            <w:r>
              <w:rPr>
                <w:rFonts w:ascii="仿宋_GB2312" w:eastAsia="仿宋_GB2312" w:hint="eastAsia"/>
                <w:spacing w:val="-9"/>
              </w:rPr>
              <w:t>金额</w:t>
            </w:r>
            <w:r>
              <w:rPr>
                <w:rFonts w:ascii="仿宋_GB2312" w:eastAsia="仿宋_GB2312" w:hint="eastAsia"/>
                <w:spacing w:val="-9"/>
                <w:lang w:eastAsia="zh-CN"/>
              </w:rPr>
              <w:t>（元）</w:t>
            </w:r>
          </w:p>
        </w:tc>
      </w:tr>
      <w:tr w:rsidR="00640D42" w:rsidTr="001A012A">
        <w:trPr>
          <w:trHeight w:val="791"/>
        </w:trPr>
        <w:tc>
          <w:tcPr>
            <w:tcW w:w="4110" w:type="dxa"/>
            <w:vAlign w:val="center"/>
          </w:tcPr>
          <w:p w:rsidR="00640D42" w:rsidRDefault="00AB61D9">
            <w:pPr>
              <w:pStyle w:val="TableText"/>
              <w:spacing w:line="600" w:lineRule="exact"/>
              <w:ind w:hanging="1"/>
              <w:jc w:val="center"/>
              <w:rPr>
                <w:rFonts w:ascii="仿宋_GB2312" w:eastAsia="仿宋_GB2312"/>
                <w:spacing w:val="-5"/>
                <w:lang w:eastAsia="zh-CN"/>
              </w:rPr>
            </w:pPr>
            <w:r>
              <w:rPr>
                <w:rFonts w:ascii="仿宋_GB2312" w:eastAsia="仿宋_GB2312" w:hint="eastAsia"/>
                <w:spacing w:val="-5"/>
                <w:lang w:eastAsia="zh-CN"/>
              </w:rPr>
              <w:t>开工前</w:t>
            </w:r>
          </w:p>
        </w:tc>
        <w:tc>
          <w:tcPr>
            <w:tcW w:w="1843" w:type="dxa"/>
          </w:tcPr>
          <w:p w:rsidR="00640D42" w:rsidRDefault="00AB61D9" w:rsidP="00AB61D9">
            <w:pPr>
              <w:pStyle w:val="TableText"/>
              <w:spacing w:line="600" w:lineRule="exact"/>
              <w:ind w:left="57" w:hangingChars="21" w:hanging="57"/>
              <w:jc w:val="center"/>
              <w:rPr>
                <w:rFonts w:ascii="仿宋_GB2312" w:eastAsia="仿宋_GB2312"/>
                <w:spacing w:val="-5"/>
                <w:lang w:eastAsia="zh-CN"/>
              </w:rPr>
            </w:pPr>
            <w:r>
              <w:rPr>
                <w:rFonts w:ascii="仿宋_GB2312" w:eastAsia="仿宋_GB2312" w:hint="eastAsia"/>
                <w:spacing w:val="-5"/>
                <w:lang w:eastAsia="zh-CN"/>
              </w:rPr>
              <w:t>20%</w:t>
            </w:r>
          </w:p>
        </w:tc>
        <w:tc>
          <w:tcPr>
            <w:tcW w:w="2552" w:type="dxa"/>
          </w:tcPr>
          <w:p w:rsidR="00640D42" w:rsidRDefault="00640D42" w:rsidP="001A72D7">
            <w:pPr>
              <w:pStyle w:val="TableText"/>
              <w:spacing w:line="600" w:lineRule="exact"/>
              <w:ind w:left="97" w:hangingChars="37" w:hanging="97"/>
              <w:jc w:val="center"/>
              <w:rPr>
                <w:rFonts w:ascii="仿宋_GB2312" w:eastAsia="仿宋_GB2312"/>
                <w:spacing w:val="-9"/>
              </w:rPr>
            </w:pPr>
          </w:p>
        </w:tc>
      </w:tr>
      <w:tr w:rsidR="00640D42" w:rsidTr="001A012A">
        <w:trPr>
          <w:trHeight w:val="791"/>
        </w:trPr>
        <w:tc>
          <w:tcPr>
            <w:tcW w:w="4110" w:type="dxa"/>
            <w:vAlign w:val="center"/>
          </w:tcPr>
          <w:p w:rsidR="00640D42" w:rsidRDefault="00AB61D9" w:rsidP="00AB61D9">
            <w:pPr>
              <w:pStyle w:val="TableText"/>
              <w:spacing w:line="600" w:lineRule="exact"/>
              <w:ind w:hanging="1"/>
              <w:jc w:val="center"/>
              <w:rPr>
                <w:rFonts w:ascii="仿宋_GB2312" w:eastAsia="仿宋_GB2312"/>
                <w:spacing w:val="-5"/>
                <w:lang w:eastAsia="zh-CN"/>
              </w:rPr>
            </w:pPr>
            <w:r>
              <w:rPr>
                <w:rFonts w:ascii="仿宋_GB2312" w:eastAsia="仿宋_GB2312" w:hint="eastAsia"/>
                <w:spacing w:val="-10"/>
                <w:lang w:eastAsia="zh-CN"/>
              </w:rPr>
              <w:t>水电完工</w:t>
            </w:r>
            <w:r w:rsidR="001A012A" w:rsidRPr="0095264B">
              <w:rPr>
                <w:rFonts w:ascii="仿宋_GB2312" w:eastAsia="仿宋_GB2312" w:hint="eastAsia"/>
                <w:spacing w:val="-10"/>
                <w:lang w:eastAsia="zh-CN"/>
              </w:rPr>
              <w:t>验收合格后</w:t>
            </w:r>
            <w:r>
              <w:rPr>
                <w:rFonts w:ascii="仿宋_GB2312" w:eastAsia="仿宋_GB2312" w:hint="eastAsia"/>
                <w:spacing w:val="-10"/>
                <w:lang w:eastAsia="zh-CN"/>
              </w:rPr>
              <w:t>，瓦工</w:t>
            </w:r>
            <w:r w:rsidR="00640D42">
              <w:rPr>
                <w:rFonts w:ascii="仿宋_GB2312" w:eastAsia="仿宋_GB2312" w:hint="eastAsia"/>
                <w:spacing w:val="-10"/>
                <w:lang w:eastAsia="zh-CN"/>
              </w:rPr>
              <w:t>进场前</w:t>
            </w:r>
          </w:p>
        </w:tc>
        <w:tc>
          <w:tcPr>
            <w:tcW w:w="1843" w:type="dxa"/>
          </w:tcPr>
          <w:p w:rsidR="00640D42" w:rsidRDefault="00AB61D9">
            <w:pPr>
              <w:pStyle w:val="TableText"/>
              <w:spacing w:line="600" w:lineRule="exact"/>
              <w:ind w:left="84" w:hangingChars="21" w:hanging="84"/>
              <w:jc w:val="center"/>
              <w:rPr>
                <w:rFonts w:ascii="仿宋_GB2312" w:eastAsia="仿宋_GB2312"/>
                <w:spacing w:val="9"/>
                <w:w w:val="137"/>
                <w:lang w:eastAsia="zh-CN"/>
              </w:rPr>
            </w:pPr>
            <w:r>
              <w:rPr>
                <w:rFonts w:ascii="仿宋_GB2312" w:eastAsia="仿宋_GB2312" w:hint="eastAsia"/>
                <w:spacing w:val="9"/>
                <w:w w:val="137"/>
                <w:lang w:eastAsia="zh-CN"/>
              </w:rPr>
              <w:t>30%</w:t>
            </w:r>
          </w:p>
        </w:tc>
        <w:tc>
          <w:tcPr>
            <w:tcW w:w="2552" w:type="dxa"/>
          </w:tcPr>
          <w:p w:rsidR="00640D42" w:rsidRDefault="00640D42" w:rsidP="001A72D7">
            <w:pPr>
              <w:pStyle w:val="TableText"/>
              <w:spacing w:line="600" w:lineRule="exact"/>
              <w:ind w:left="97" w:hangingChars="37" w:hanging="97"/>
              <w:jc w:val="center"/>
              <w:rPr>
                <w:rFonts w:ascii="仿宋_GB2312" w:eastAsia="仿宋_GB2312"/>
                <w:spacing w:val="-9"/>
                <w:lang w:eastAsia="zh-CN"/>
              </w:rPr>
            </w:pPr>
          </w:p>
        </w:tc>
      </w:tr>
      <w:tr w:rsidR="00640D42" w:rsidTr="001A012A">
        <w:trPr>
          <w:trHeight w:val="791"/>
        </w:trPr>
        <w:tc>
          <w:tcPr>
            <w:tcW w:w="4110" w:type="dxa"/>
            <w:vAlign w:val="center"/>
          </w:tcPr>
          <w:p w:rsidR="00640D42" w:rsidRDefault="00AB61D9" w:rsidP="001A012A">
            <w:pPr>
              <w:pStyle w:val="TableText"/>
              <w:spacing w:line="600" w:lineRule="exact"/>
              <w:rPr>
                <w:rFonts w:ascii="仿宋_GB2312" w:eastAsia="仿宋_GB2312"/>
                <w:spacing w:val="-10"/>
                <w:lang w:eastAsia="zh-CN"/>
              </w:rPr>
            </w:pPr>
            <w:r>
              <w:rPr>
                <w:rFonts w:ascii="仿宋_GB2312" w:eastAsia="仿宋_GB2312" w:hint="eastAsia"/>
                <w:spacing w:val="-4"/>
                <w:lang w:eastAsia="zh-CN"/>
              </w:rPr>
              <w:t>瓦工</w:t>
            </w:r>
            <w:r w:rsidR="00640D42">
              <w:rPr>
                <w:rFonts w:ascii="仿宋_GB2312" w:eastAsia="仿宋_GB2312" w:hint="eastAsia"/>
                <w:spacing w:val="-4"/>
                <w:lang w:eastAsia="zh-CN"/>
              </w:rPr>
              <w:t>完工</w:t>
            </w:r>
            <w:r w:rsidR="001A012A" w:rsidRPr="0095264B">
              <w:rPr>
                <w:rFonts w:ascii="仿宋_GB2312" w:eastAsia="仿宋_GB2312" w:hint="eastAsia"/>
                <w:spacing w:val="-10"/>
                <w:lang w:eastAsia="zh-CN"/>
              </w:rPr>
              <w:t>验收合格后</w:t>
            </w:r>
            <w:r w:rsidR="00640D42">
              <w:rPr>
                <w:rFonts w:ascii="仿宋_GB2312" w:eastAsia="仿宋_GB2312" w:hint="eastAsia"/>
                <w:spacing w:val="-4"/>
                <w:lang w:eastAsia="zh-CN"/>
              </w:rPr>
              <w:t>，</w:t>
            </w:r>
            <w:r>
              <w:rPr>
                <w:rFonts w:ascii="仿宋_GB2312" w:eastAsia="仿宋_GB2312" w:hint="eastAsia"/>
                <w:spacing w:val="-4"/>
                <w:lang w:eastAsia="zh-CN"/>
              </w:rPr>
              <w:t>木工</w:t>
            </w:r>
            <w:r w:rsidR="00640D42">
              <w:rPr>
                <w:rFonts w:ascii="仿宋_GB2312" w:eastAsia="仿宋_GB2312" w:hint="eastAsia"/>
                <w:spacing w:val="-4"/>
                <w:lang w:eastAsia="zh-CN"/>
              </w:rPr>
              <w:t>进场前</w:t>
            </w:r>
          </w:p>
        </w:tc>
        <w:tc>
          <w:tcPr>
            <w:tcW w:w="1843" w:type="dxa"/>
          </w:tcPr>
          <w:p w:rsidR="00640D42" w:rsidRPr="00AB61D9" w:rsidRDefault="00AB61D9">
            <w:pPr>
              <w:pStyle w:val="TableText"/>
              <w:spacing w:line="600" w:lineRule="exact"/>
              <w:ind w:left="84" w:hangingChars="21" w:hanging="84"/>
              <w:jc w:val="center"/>
              <w:rPr>
                <w:rFonts w:ascii="仿宋_GB2312" w:eastAsia="仿宋_GB2312"/>
                <w:spacing w:val="9"/>
                <w:w w:val="137"/>
                <w:lang w:eastAsia="zh-CN"/>
              </w:rPr>
            </w:pPr>
            <w:r>
              <w:rPr>
                <w:rFonts w:ascii="仿宋_GB2312" w:eastAsia="仿宋_GB2312" w:hint="eastAsia"/>
                <w:spacing w:val="9"/>
                <w:w w:val="137"/>
                <w:lang w:eastAsia="zh-CN"/>
              </w:rPr>
              <w:t>45%</w:t>
            </w:r>
          </w:p>
        </w:tc>
        <w:tc>
          <w:tcPr>
            <w:tcW w:w="2552" w:type="dxa"/>
          </w:tcPr>
          <w:p w:rsidR="00640D42" w:rsidRDefault="00640D42" w:rsidP="001A72D7">
            <w:pPr>
              <w:pStyle w:val="TableText"/>
              <w:spacing w:line="600" w:lineRule="exact"/>
              <w:ind w:left="97" w:hangingChars="37" w:hanging="97"/>
              <w:jc w:val="center"/>
              <w:rPr>
                <w:rFonts w:ascii="仿宋_GB2312" w:eastAsia="仿宋_GB2312"/>
                <w:spacing w:val="-9"/>
                <w:lang w:eastAsia="zh-CN"/>
              </w:rPr>
            </w:pPr>
          </w:p>
        </w:tc>
      </w:tr>
      <w:tr w:rsidR="00640D42" w:rsidTr="001A012A">
        <w:trPr>
          <w:trHeight w:val="791"/>
        </w:trPr>
        <w:tc>
          <w:tcPr>
            <w:tcW w:w="4110" w:type="dxa"/>
            <w:vAlign w:val="center"/>
          </w:tcPr>
          <w:p w:rsidR="00640D42" w:rsidRDefault="00640D42" w:rsidP="004F27B4">
            <w:pPr>
              <w:pStyle w:val="TableText"/>
              <w:spacing w:line="600" w:lineRule="exact"/>
              <w:ind w:firstLineChars="77" w:firstLine="211"/>
              <w:jc w:val="center"/>
              <w:rPr>
                <w:rFonts w:ascii="仿宋_GB2312" w:eastAsia="仿宋_GB2312"/>
                <w:spacing w:val="-4"/>
                <w:lang w:eastAsia="zh-CN"/>
              </w:rPr>
            </w:pPr>
            <w:r w:rsidRPr="00354C7B">
              <w:rPr>
                <w:rFonts w:ascii="仿宋_GB2312" w:eastAsia="仿宋_GB2312" w:hint="eastAsia"/>
                <w:spacing w:val="-3"/>
                <w:lang w:eastAsia="zh-CN"/>
              </w:rPr>
              <w:t>竣工验收合格后</w:t>
            </w:r>
            <w:r w:rsidR="00AB61D9">
              <w:rPr>
                <w:rFonts w:ascii="仿宋_GB2312" w:eastAsia="仿宋_GB2312" w:hint="eastAsia"/>
                <w:spacing w:val="-3"/>
                <w:lang w:eastAsia="zh-CN"/>
              </w:rPr>
              <w:t>7日内</w:t>
            </w:r>
          </w:p>
        </w:tc>
        <w:tc>
          <w:tcPr>
            <w:tcW w:w="1843" w:type="dxa"/>
          </w:tcPr>
          <w:p w:rsidR="00640D42" w:rsidRDefault="00AB61D9">
            <w:pPr>
              <w:pStyle w:val="TableText"/>
              <w:spacing w:line="600" w:lineRule="exact"/>
              <w:ind w:left="84" w:hangingChars="21" w:hanging="84"/>
              <w:jc w:val="center"/>
              <w:rPr>
                <w:rFonts w:ascii="仿宋_GB2312" w:eastAsia="仿宋_GB2312"/>
                <w:spacing w:val="9"/>
                <w:w w:val="137"/>
                <w:lang w:eastAsia="zh-CN"/>
              </w:rPr>
            </w:pPr>
            <w:r>
              <w:rPr>
                <w:rFonts w:ascii="仿宋_GB2312" w:eastAsia="仿宋_GB2312" w:hint="eastAsia"/>
                <w:spacing w:val="9"/>
                <w:w w:val="137"/>
                <w:lang w:eastAsia="zh-CN"/>
              </w:rPr>
              <w:t>5%</w:t>
            </w:r>
          </w:p>
        </w:tc>
        <w:tc>
          <w:tcPr>
            <w:tcW w:w="2552" w:type="dxa"/>
          </w:tcPr>
          <w:p w:rsidR="00640D42" w:rsidRDefault="00640D42" w:rsidP="001A72D7">
            <w:pPr>
              <w:pStyle w:val="TableText"/>
              <w:spacing w:line="600" w:lineRule="exact"/>
              <w:ind w:left="97" w:hangingChars="37" w:hanging="97"/>
              <w:jc w:val="center"/>
              <w:rPr>
                <w:rFonts w:ascii="仿宋_GB2312" w:eastAsia="仿宋_GB2312"/>
                <w:spacing w:val="-9"/>
                <w:lang w:eastAsia="zh-CN"/>
              </w:rPr>
            </w:pPr>
          </w:p>
        </w:tc>
      </w:tr>
    </w:tbl>
    <w:p w:rsidR="00604857" w:rsidRPr="00BB1E28" w:rsidRDefault="00640D42">
      <w:pPr>
        <w:spacing w:line="600" w:lineRule="exact"/>
        <w:ind w:firstLineChars="200" w:firstLine="640"/>
        <w:rPr>
          <w:rFonts w:ascii="仿宋_GB2312" w:eastAsia="仿宋_GB2312"/>
          <w:sz w:val="32"/>
          <w:szCs w:val="32"/>
          <w:u w:val="single"/>
        </w:rPr>
      </w:pPr>
      <w:r>
        <w:rPr>
          <w:rFonts w:ascii="仿宋_GB2312" w:eastAsia="仿宋_GB2312" w:hint="eastAsia"/>
          <w:sz w:val="32"/>
          <w:szCs w:val="32"/>
        </w:rPr>
        <w:lastRenderedPageBreak/>
        <w:t xml:space="preserve"> 2.</w:t>
      </w:r>
      <w:r w:rsidR="00193D26">
        <w:rPr>
          <w:rFonts w:ascii="仿宋_GB2312" w:eastAsia="仿宋_GB2312" w:hint="eastAsia"/>
          <w:sz w:val="32"/>
          <w:szCs w:val="32"/>
        </w:rPr>
        <w:t>其他约定：</w:t>
      </w:r>
      <w:r w:rsidR="00BB1E28">
        <w:rPr>
          <w:rFonts w:ascii="仿宋_GB2312" w:eastAsia="仿宋_GB2312" w:hint="eastAsia"/>
          <w:sz w:val="32"/>
          <w:szCs w:val="32"/>
          <w:u w:val="single"/>
        </w:rPr>
        <w:t xml:space="preserve">                                         </w:t>
      </w:r>
    </w:p>
    <w:p w:rsidR="00604857" w:rsidRDefault="00640D42">
      <w:pPr>
        <w:spacing w:line="600" w:lineRule="exact"/>
        <w:ind w:firstLineChars="200" w:firstLine="640"/>
        <w:rPr>
          <w:rFonts w:ascii="仿宋_GB2312" w:eastAsia="仿宋_GB2312"/>
          <w:sz w:val="32"/>
          <w:szCs w:val="32"/>
        </w:rPr>
      </w:pPr>
      <w:r>
        <w:rPr>
          <w:rFonts w:ascii="仿宋_GB2312" w:eastAsia="仿宋_GB2312" w:hint="eastAsia"/>
          <w:sz w:val="32"/>
          <w:szCs w:val="32"/>
        </w:rPr>
        <w:t>（二）甲方</w:t>
      </w:r>
      <w:r w:rsidR="002D5941">
        <w:rPr>
          <w:rFonts w:ascii="仿宋_GB2312" w:eastAsia="仿宋_GB2312" w:hint="eastAsia"/>
          <w:sz w:val="32"/>
          <w:szCs w:val="32"/>
        </w:rPr>
        <w:t>支付款项后</w:t>
      </w:r>
      <w:r w:rsidR="00AF1D6A">
        <w:rPr>
          <w:rFonts w:ascii="仿宋_GB2312" w:eastAsia="仿宋_GB2312" w:hint="eastAsia"/>
          <w:sz w:val="32"/>
          <w:szCs w:val="32"/>
        </w:rPr>
        <w:t>，乙方应当</w:t>
      </w:r>
      <w:r w:rsidR="002D5941">
        <w:rPr>
          <w:rFonts w:ascii="仿宋_GB2312" w:eastAsia="仿宋_GB2312" w:hint="eastAsia"/>
          <w:sz w:val="32"/>
          <w:szCs w:val="32"/>
        </w:rPr>
        <w:t>出具</w:t>
      </w:r>
      <w:r w:rsidR="00BB1E28">
        <w:rPr>
          <w:rFonts w:ascii="仿宋_GB2312" w:eastAsia="仿宋_GB2312" w:hint="eastAsia"/>
          <w:sz w:val="32"/>
          <w:szCs w:val="32"/>
        </w:rPr>
        <w:t>相应票据</w:t>
      </w:r>
      <w:r w:rsidR="00193D26">
        <w:rPr>
          <w:rFonts w:ascii="仿宋_GB2312" w:eastAsia="仿宋_GB2312" w:hint="eastAsia"/>
          <w:sz w:val="32"/>
          <w:szCs w:val="32"/>
        </w:rPr>
        <w:t>，甲方应</w:t>
      </w:r>
      <w:r w:rsidR="00AF1D6A">
        <w:rPr>
          <w:rFonts w:ascii="仿宋_GB2312" w:eastAsia="仿宋_GB2312" w:hint="eastAsia"/>
          <w:sz w:val="32"/>
          <w:szCs w:val="32"/>
        </w:rPr>
        <w:t>当</w:t>
      </w:r>
      <w:r w:rsidR="00193D26">
        <w:rPr>
          <w:rFonts w:ascii="仿宋_GB2312" w:eastAsia="仿宋_GB2312" w:hint="eastAsia"/>
          <w:sz w:val="32"/>
          <w:szCs w:val="32"/>
        </w:rPr>
        <w:t>予以保存</w:t>
      </w:r>
      <w:r w:rsidR="00AF1D6A">
        <w:rPr>
          <w:rFonts w:ascii="仿宋_GB2312" w:eastAsia="仿宋_GB2312" w:hint="eastAsia"/>
          <w:sz w:val="32"/>
          <w:szCs w:val="32"/>
        </w:rPr>
        <w:t>。工程</w:t>
      </w:r>
      <w:r w:rsidR="00193D26">
        <w:rPr>
          <w:rFonts w:ascii="仿宋_GB2312" w:eastAsia="仿宋_GB2312" w:hint="eastAsia"/>
          <w:sz w:val="32"/>
          <w:szCs w:val="32"/>
        </w:rPr>
        <w:t>竣工结算</w:t>
      </w:r>
      <w:r w:rsidR="00A153F3">
        <w:rPr>
          <w:rFonts w:ascii="仿宋_GB2312" w:eastAsia="仿宋_GB2312" w:hint="eastAsia"/>
          <w:sz w:val="32"/>
          <w:szCs w:val="32"/>
        </w:rPr>
        <w:t>（附件</w:t>
      </w:r>
      <w:r w:rsidR="008B2845">
        <w:rPr>
          <w:rFonts w:ascii="仿宋_GB2312" w:eastAsia="仿宋_GB2312" w:hint="eastAsia"/>
          <w:sz w:val="32"/>
          <w:szCs w:val="32"/>
        </w:rPr>
        <w:t>6</w:t>
      </w:r>
      <w:r w:rsidR="00A153F3">
        <w:rPr>
          <w:rFonts w:ascii="仿宋_GB2312" w:eastAsia="仿宋_GB2312" w:hint="eastAsia"/>
          <w:sz w:val="32"/>
          <w:szCs w:val="32"/>
        </w:rPr>
        <w:t>）</w:t>
      </w:r>
      <w:r w:rsidR="00193D26">
        <w:rPr>
          <w:rFonts w:ascii="仿宋_GB2312" w:eastAsia="仿宋_GB2312" w:hint="eastAsia"/>
          <w:sz w:val="32"/>
          <w:szCs w:val="32"/>
        </w:rPr>
        <w:t>后</w:t>
      </w:r>
      <w:r w:rsidR="00AF1D6A">
        <w:rPr>
          <w:rFonts w:ascii="仿宋_GB2312" w:eastAsia="仿宋_GB2312" w:hint="eastAsia"/>
          <w:sz w:val="32"/>
          <w:szCs w:val="32"/>
        </w:rPr>
        <w:t>，</w:t>
      </w:r>
      <w:r w:rsidR="00193D26">
        <w:rPr>
          <w:rFonts w:ascii="仿宋_GB2312" w:eastAsia="仿宋_GB2312" w:hint="eastAsia"/>
          <w:sz w:val="32"/>
          <w:szCs w:val="32"/>
        </w:rPr>
        <w:t>乙方</w:t>
      </w:r>
      <w:r w:rsidR="00AF1D6A">
        <w:rPr>
          <w:rFonts w:ascii="仿宋_GB2312" w:eastAsia="仿宋_GB2312" w:hint="eastAsia"/>
          <w:sz w:val="32"/>
          <w:szCs w:val="32"/>
        </w:rPr>
        <w:t>向甲方提供</w:t>
      </w:r>
      <w:r w:rsidR="00193D26">
        <w:rPr>
          <w:rFonts w:ascii="仿宋_GB2312" w:eastAsia="仿宋_GB2312" w:hint="eastAsia"/>
          <w:sz w:val="32"/>
          <w:szCs w:val="32"/>
        </w:rPr>
        <w:t>发票</w:t>
      </w:r>
      <w:r w:rsidR="00193D26" w:rsidRPr="00354C7B">
        <w:rPr>
          <w:rFonts w:ascii="仿宋_GB2312" w:eastAsia="仿宋_GB2312" w:hint="eastAsia"/>
          <w:sz w:val="32"/>
          <w:szCs w:val="32"/>
        </w:rPr>
        <w:t>。</w:t>
      </w:r>
    </w:p>
    <w:p w:rsidR="00DB4518" w:rsidRPr="00DB4518" w:rsidRDefault="00DB4518">
      <w:pPr>
        <w:spacing w:line="600" w:lineRule="exact"/>
        <w:ind w:firstLineChars="200" w:firstLine="640"/>
        <w:rPr>
          <w:rFonts w:ascii="仿宋_GB2312" w:eastAsia="仿宋_GB2312"/>
          <w:sz w:val="32"/>
          <w:szCs w:val="32"/>
        </w:rPr>
      </w:pPr>
      <w:r>
        <w:rPr>
          <w:rFonts w:ascii="仿宋_GB2312" w:eastAsia="仿宋_GB2312" w:hint="eastAsia"/>
          <w:sz w:val="32"/>
          <w:szCs w:val="32"/>
        </w:rPr>
        <w:t>（三）工程竣工验收合格之日起7日内，甲乙双方办理竣工结算手续。</w:t>
      </w:r>
    </w:p>
    <w:p w:rsidR="00604857" w:rsidRDefault="00A153F3">
      <w:pPr>
        <w:spacing w:line="600" w:lineRule="exact"/>
        <w:rPr>
          <w:rFonts w:ascii="黑体" w:eastAsia="黑体" w:hAnsi="黑体"/>
          <w:sz w:val="32"/>
          <w:szCs w:val="32"/>
        </w:rPr>
      </w:pPr>
      <w:r>
        <w:rPr>
          <w:rFonts w:ascii="黑体" w:eastAsia="黑体" w:hAnsi="黑体" w:hint="eastAsia"/>
          <w:sz w:val="32"/>
          <w:szCs w:val="32"/>
        </w:rPr>
        <w:t xml:space="preserve">    </w:t>
      </w:r>
      <w:r w:rsidR="00CB7940">
        <w:rPr>
          <w:rFonts w:ascii="黑体" w:eastAsia="黑体" w:hAnsi="黑体" w:hint="eastAsia"/>
          <w:sz w:val="32"/>
          <w:szCs w:val="32"/>
        </w:rPr>
        <w:t>十</w:t>
      </w:r>
      <w:r w:rsidR="00193D26">
        <w:rPr>
          <w:rFonts w:ascii="黑体" w:eastAsia="黑体" w:hAnsi="黑体" w:hint="eastAsia"/>
          <w:sz w:val="32"/>
          <w:szCs w:val="32"/>
        </w:rPr>
        <w:t>、违约责任</w:t>
      </w:r>
    </w:p>
    <w:p w:rsidR="00604857" w:rsidRDefault="00193D26">
      <w:pPr>
        <w:spacing w:line="600" w:lineRule="exact"/>
        <w:rPr>
          <w:rFonts w:ascii="仿宋_GB2312" w:eastAsia="仿宋_GB2312"/>
          <w:sz w:val="32"/>
          <w:szCs w:val="32"/>
        </w:rPr>
      </w:pPr>
      <w:r>
        <w:rPr>
          <w:rFonts w:ascii="仿宋_GB2312" w:eastAsia="仿宋_GB2312" w:hint="eastAsia"/>
          <w:sz w:val="32"/>
          <w:szCs w:val="32"/>
        </w:rPr>
        <w:t xml:space="preserve">    </w:t>
      </w:r>
      <w:r w:rsidR="00AF1D6A">
        <w:rPr>
          <w:rFonts w:ascii="仿宋_GB2312" w:eastAsia="仿宋_GB2312" w:hint="eastAsia"/>
          <w:sz w:val="32"/>
          <w:szCs w:val="32"/>
        </w:rPr>
        <w:t>（一）</w:t>
      </w:r>
      <w:r>
        <w:rPr>
          <w:rFonts w:ascii="仿宋_GB2312" w:eastAsia="仿宋_GB2312" w:hint="eastAsia"/>
          <w:sz w:val="32"/>
          <w:szCs w:val="32"/>
        </w:rPr>
        <w:t>因乙方原因致使工程质量不符合</w:t>
      </w:r>
      <w:r w:rsidRPr="00354C7B">
        <w:rPr>
          <w:rFonts w:ascii="仿宋_GB2312" w:eastAsia="仿宋_GB2312" w:hint="eastAsia"/>
          <w:sz w:val="32"/>
          <w:szCs w:val="32"/>
        </w:rPr>
        <w:t>设计及规范要求</w:t>
      </w:r>
      <w:r>
        <w:rPr>
          <w:rFonts w:ascii="仿宋_GB2312" w:eastAsia="仿宋_GB2312" w:hint="eastAsia"/>
          <w:sz w:val="32"/>
          <w:szCs w:val="32"/>
        </w:rPr>
        <w:t>的，甲方有权要求乙方在</w:t>
      </w:r>
      <w:r w:rsidR="00796D32">
        <w:rPr>
          <w:rFonts w:ascii="仿宋_GB2312" w:eastAsia="仿宋_GB2312" w:hint="eastAsia"/>
          <w:sz w:val="32"/>
          <w:szCs w:val="32"/>
        </w:rPr>
        <w:t>（ ）日</w:t>
      </w:r>
      <w:r>
        <w:rPr>
          <w:rFonts w:ascii="仿宋_GB2312" w:eastAsia="仿宋_GB2312" w:hint="eastAsia"/>
          <w:sz w:val="32"/>
          <w:szCs w:val="32"/>
        </w:rPr>
        <w:t>内无偿修理或者返工。经过修理或者返工后，造成逾期交付的，乙方应当承担违约责任。</w:t>
      </w:r>
    </w:p>
    <w:p w:rsidR="00604857" w:rsidRDefault="00193D26">
      <w:pPr>
        <w:spacing w:line="600" w:lineRule="exact"/>
        <w:rPr>
          <w:rFonts w:ascii="仿宋_GB2312" w:eastAsia="仿宋_GB2312"/>
          <w:sz w:val="32"/>
          <w:szCs w:val="32"/>
        </w:rPr>
      </w:pPr>
      <w:r>
        <w:rPr>
          <w:rFonts w:ascii="仿宋_GB2312" w:eastAsia="仿宋_GB2312" w:hint="eastAsia"/>
          <w:sz w:val="32"/>
          <w:szCs w:val="32"/>
        </w:rPr>
        <w:t xml:space="preserve">    </w:t>
      </w:r>
      <w:r w:rsidR="00AF1D6A">
        <w:rPr>
          <w:rFonts w:ascii="仿宋_GB2312" w:eastAsia="仿宋_GB2312" w:hint="eastAsia"/>
          <w:sz w:val="32"/>
          <w:szCs w:val="32"/>
        </w:rPr>
        <w:t>（二）</w:t>
      </w:r>
      <w:r>
        <w:rPr>
          <w:rFonts w:ascii="仿宋_GB2312" w:eastAsia="仿宋_GB2312" w:hint="eastAsia"/>
          <w:sz w:val="32"/>
          <w:szCs w:val="32"/>
        </w:rPr>
        <w:t>因乙方原因造成工程逾期交付的，每逾期一天，乙方应赔偿给甲方</w:t>
      </w:r>
      <w:r w:rsidR="00CD1429">
        <w:rPr>
          <w:rFonts w:ascii="仿宋_GB2312" w:eastAsia="仿宋_GB2312" w:hint="eastAsia"/>
          <w:sz w:val="32"/>
          <w:szCs w:val="32"/>
          <w:u w:val="single"/>
        </w:rPr>
        <w:t xml:space="preserve">    </w:t>
      </w:r>
      <w:r w:rsidR="00AF4BE7">
        <w:rPr>
          <w:rFonts w:ascii="仿宋_GB2312" w:eastAsia="仿宋_GB2312" w:hint="eastAsia"/>
          <w:sz w:val="32"/>
          <w:szCs w:val="32"/>
          <w:u w:val="single"/>
        </w:rPr>
        <w:t xml:space="preserve"> </w:t>
      </w:r>
      <w:r w:rsidR="00CD1429">
        <w:rPr>
          <w:rFonts w:ascii="仿宋_GB2312" w:eastAsia="仿宋_GB2312" w:hint="eastAsia"/>
          <w:sz w:val="32"/>
          <w:szCs w:val="32"/>
          <w:u w:val="single"/>
        </w:rPr>
        <w:t xml:space="preserve"> </w:t>
      </w:r>
      <w:r>
        <w:rPr>
          <w:rFonts w:ascii="仿宋_GB2312" w:eastAsia="仿宋_GB2312" w:hint="eastAsia"/>
          <w:sz w:val="32"/>
          <w:szCs w:val="32"/>
        </w:rPr>
        <w:t>元。</w:t>
      </w:r>
    </w:p>
    <w:p w:rsidR="00604857" w:rsidRDefault="00AF1D6A">
      <w:pPr>
        <w:spacing w:line="600" w:lineRule="exact"/>
        <w:ind w:firstLineChars="200" w:firstLine="640"/>
        <w:rPr>
          <w:rFonts w:ascii="仿宋_GB2312" w:eastAsia="仿宋_GB2312"/>
          <w:sz w:val="32"/>
          <w:szCs w:val="32"/>
        </w:rPr>
      </w:pPr>
      <w:r>
        <w:rPr>
          <w:rFonts w:ascii="仿宋_GB2312" w:eastAsia="仿宋_GB2312" w:hint="eastAsia"/>
          <w:sz w:val="32"/>
          <w:szCs w:val="32"/>
        </w:rPr>
        <w:t>（三）</w:t>
      </w:r>
      <w:r w:rsidR="00193D26">
        <w:rPr>
          <w:rFonts w:ascii="仿宋_GB2312" w:eastAsia="仿宋_GB2312" w:hint="eastAsia"/>
          <w:sz w:val="32"/>
          <w:szCs w:val="32"/>
        </w:rPr>
        <w:t>乙方擅自拆改房屋承重结构或公用管线和设施，由此发生的损失或事故（</w:t>
      </w:r>
      <w:r>
        <w:rPr>
          <w:rFonts w:ascii="仿宋_GB2312" w:eastAsia="仿宋_GB2312" w:hint="eastAsia"/>
          <w:sz w:val="32"/>
          <w:szCs w:val="32"/>
        </w:rPr>
        <w:t>含有关部门</w:t>
      </w:r>
      <w:r w:rsidR="00193D26">
        <w:rPr>
          <w:rFonts w:ascii="仿宋_GB2312" w:eastAsia="仿宋_GB2312" w:hint="eastAsia"/>
          <w:sz w:val="32"/>
          <w:szCs w:val="32"/>
        </w:rPr>
        <w:t>罚款），由乙方负责并承担责任。</w:t>
      </w:r>
    </w:p>
    <w:p w:rsidR="00604857" w:rsidRDefault="00AF1D6A">
      <w:pPr>
        <w:spacing w:line="600" w:lineRule="exact"/>
        <w:ind w:firstLineChars="200" w:firstLine="640"/>
        <w:rPr>
          <w:rFonts w:ascii="仿宋_GB2312" w:eastAsia="仿宋_GB2312"/>
          <w:sz w:val="32"/>
          <w:szCs w:val="32"/>
        </w:rPr>
      </w:pPr>
      <w:r>
        <w:rPr>
          <w:rFonts w:ascii="仿宋_GB2312" w:eastAsia="仿宋_GB2312" w:hint="eastAsia"/>
          <w:sz w:val="32"/>
          <w:szCs w:val="32"/>
        </w:rPr>
        <w:t>（四）</w:t>
      </w:r>
      <w:r w:rsidR="00193D26">
        <w:rPr>
          <w:rFonts w:ascii="仿宋_GB2312" w:eastAsia="仿宋_GB2312" w:hint="eastAsia"/>
          <w:sz w:val="32"/>
          <w:szCs w:val="32"/>
        </w:rPr>
        <w:t>乙方提供的材料、设备是假冒伪劣产品的，应按材料、设备价款的</w:t>
      </w:r>
      <w:r w:rsidR="00796D32">
        <w:rPr>
          <w:rFonts w:ascii="仿宋_GB2312" w:eastAsia="仿宋_GB2312" w:hint="eastAsia"/>
          <w:sz w:val="32"/>
          <w:szCs w:val="32"/>
        </w:rPr>
        <w:t>（ ）倍赔偿甲方，同时需承担返工造成的违约责任。</w:t>
      </w:r>
    </w:p>
    <w:p w:rsidR="00604857" w:rsidRDefault="00E945C4">
      <w:pPr>
        <w:spacing w:line="600" w:lineRule="exact"/>
        <w:ind w:firstLineChars="200" w:firstLine="640"/>
        <w:rPr>
          <w:rFonts w:ascii="仿宋_GB2312" w:eastAsia="仿宋_GB2312"/>
          <w:sz w:val="32"/>
          <w:szCs w:val="32"/>
        </w:rPr>
      </w:pPr>
      <w:r>
        <w:rPr>
          <w:rFonts w:ascii="仿宋_GB2312" w:eastAsia="仿宋_GB2312" w:hint="eastAsia"/>
          <w:sz w:val="32"/>
          <w:szCs w:val="32"/>
        </w:rPr>
        <w:t>（五）甲方未办理有关手续，强行要求乙方拆改原有房屋承重结构或者</w:t>
      </w:r>
      <w:r w:rsidR="00796D32">
        <w:rPr>
          <w:rFonts w:ascii="仿宋_GB2312" w:eastAsia="仿宋_GB2312" w:hint="eastAsia"/>
          <w:sz w:val="32"/>
          <w:szCs w:val="32"/>
        </w:rPr>
        <w:t>公用管道</w:t>
      </w:r>
      <w:r w:rsidR="00193D26">
        <w:rPr>
          <w:rFonts w:ascii="仿宋_GB2312" w:eastAsia="仿宋_GB2312" w:hint="eastAsia"/>
          <w:sz w:val="32"/>
          <w:szCs w:val="32"/>
        </w:rPr>
        <w:t>和设施</w:t>
      </w:r>
      <w:r w:rsidR="00796D32">
        <w:rPr>
          <w:rFonts w:ascii="仿宋_GB2312" w:eastAsia="仿宋_GB2312" w:hint="eastAsia"/>
          <w:sz w:val="32"/>
          <w:szCs w:val="32"/>
        </w:rPr>
        <w:t>等违规装修行为时</w:t>
      </w:r>
      <w:r w:rsidR="00193D26">
        <w:rPr>
          <w:rFonts w:ascii="仿宋_GB2312" w:eastAsia="仿宋_GB2312" w:hint="eastAsia"/>
          <w:sz w:val="32"/>
          <w:szCs w:val="32"/>
        </w:rPr>
        <w:t>，乙方应</w:t>
      </w:r>
      <w:r>
        <w:rPr>
          <w:rFonts w:ascii="仿宋_GB2312" w:eastAsia="仿宋_GB2312" w:hint="eastAsia"/>
          <w:sz w:val="32"/>
          <w:szCs w:val="32"/>
        </w:rPr>
        <w:t>当</w:t>
      </w:r>
      <w:r w:rsidR="00193D26">
        <w:rPr>
          <w:rFonts w:ascii="仿宋_GB2312" w:eastAsia="仿宋_GB2312" w:hint="eastAsia"/>
          <w:sz w:val="32"/>
          <w:szCs w:val="32"/>
        </w:rPr>
        <w:t>拒绝施工。乙方未拒绝施工而发生损失或事故（</w:t>
      </w:r>
      <w:r>
        <w:rPr>
          <w:rFonts w:ascii="仿宋_GB2312" w:eastAsia="仿宋_GB2312" w:hint="eastAsia"/>
          <w:sz w:val="32"/>
          <w:szCs w:val="32"/>
        </w:rPr>
        <w:t>含有关部门</w:t>
      </w:r>
      <w:r w:rsidR="00193D26">
        <w:rPr>
          <w:rFonts w:ascii="仿宋_GB2312" w:eastAsia="仿宋_GB2312" w:hint="eastAsia"/>
          <w:sz w:val="32"/>
          <w:szCs w:val="32"/>
        </w:rPr>
        <w:t>罚款）的，乙方承担连带责任。</w:t>
      </w:r>
    </w:p>
    <w:p w:rsidR="00604857" w:rsidRDefault="00E945C4">
      <w:pPr>
        <w:spacing w:line="600" w:lineRule="exact"/>
        <w:ind w:firstLineChars="200" w:firstLine="640"/>
        <w:rPr>
          <w:rFonts w:ascii="仿宋_GB2312" w:eastAsia="仿宋_GB2312"/>
          <w:sz w:val="32"/>
          <w:szCs w:val="32"/>
        </w:rPr>
      </w:pPr>
      <w:r>
        <w:rPr>
          <w:rFonts w:ascii="仿宋_GB2312" w:eastAsia="仿宋_GB2312" w:hint="eastAsia"/>
          <w:sz w:val="32"/>
          <w:szCs w:val="32"/>
        </w:rPr>
        <w:t>（六）</w:t>
      </w:r>
      <w:r w:rsidR="00193D26">
        <w:rPr>
          <w:rFonts w:ascii="仿宋_GB2312" w:eastAsia="仿宋_GB2312" w:hint="eastAsia"/>
          <w:sz w:val="32"/>
          <w:szCs w:val="32"/>
        </w:rPr>
        <w:t>由于甲方原因造成延</w:t>
      </w:r>
      <w:r w:rsidR="00796D32">
        <w:rPr>
          <w:rFonts w:ascii="仿宋_GB2312" w:eastAsia="仿宋_GB2312" w:hint="eastAsia"/>
          <w:sz w:val="32"/>
          <w:szCs w:val="32"/>
        </w:rPr>
        <w:t>期开工或中途停工，乙方可以顺延工程竣工日期，并有权要求赔偿停工损失。每停工</w:t>
      </w:r>
      <w:r w:rsidR="00193D26">
        <w:rPr>
          <w:rFonts w:ascii="仿宋_GB2312" w:eastAsia="仿宋_GB2312" w:hint="eastAsia"/>
          <w:sz w:val="32"/>
          <w:szCs w:val="32"/>
        </w:rPr>
        <w:t>一天，甲方应赔偿给乙方</w:t>
      </w:r>
      <w:r w:rsidR="00AF4BE7">
        <w:rPr>
          <w:rFonts w:ascii="仿宋_GB2312" w:eastAsia="仿宋_GB2312" w:hint="eastAsia"/>
          <w:sz w:val="32"/>
          <w:szCs w:val="32"/>
          <w:u w:val="single"/>
        </w:rPr>
        <w:t xml:space="preserve">      </w:t>
      </w:r>
      <w:r w:rsidR="00193D26">
        <w:rPr>
          <w:rFonts w:ascii="仿宋_GB2312" w:eastAsia="仿宋_GB2312" w:hint="eastAsia"/>
          <w:sz w:val="32"/>
          <w:szCs w:val="32"/>
        </w:rPr>
        <w:t>元。</w:t>
      </w:r>
    </w:p>
    <w:p w:rsidR="00604857" w:rsidRDefault="003D6B8C" w:rsidP="003D6B8C">
      <w:pPr>
        <w:spacing w:line="600" w:lineRule="exact"/>
        <w:ind w:firstLineChars="200" w:firstLine="640"/>
        <w:rPr>
          <w:rFonts w:ascii="仿宋_GB2312" w:eastAsia="仿宋_GB2312"/>
          <w:sz w:val="32"/>
          <w:szCs w:val="32"/>
        </w:rPr>
      </w:pPr>
      <w:r>
        <w:rPr>
          <w:rFonts w:ascii="仿宋_GB2312" w:eastAsia="仿宋_GB2312" w:hint="eastAsia"/>
          <w:sz w:val="32"/>
          <w:szCs w:val="32"/>
        </w:rPr>
        <w:t>（七）甲方如未按照</w:t>
      </w:r>
      <w:r w:rsidR="00193D26">
        <w:rPr>
          <w:rFonts w:ascii="仿宋_GB2312" w:eastAsia="仿宋_GB2312" w:hint="eastAsia"/>
          <w:sz w:val="32"/>
          <w:szCs w:val="32"/>
        </w:rPr>
        <w:t>约定对隐蔽工程、工程完工进行验收，造</w:t>
      </w:r>
      <w:r w:rsidR="00193D26">
        <w:rPr>
          <w:rFonts w:ascii="仿宋_GB2312" w:eastAsia="仿宋_GB2312" w:hint="eastAsia"/>
          <w:sz w:val="32"/>
          <w:szCs w:val="32"/>
        </w:rPr>
        <w:lastRenderedPageBreak/>
        <w:t>成工期</w:t>
      </w:r>
      <w:r w:rsidR="00DB4518">
        <w:rPr>
          <w:rFonts w:ascii="仿宋_GB2312" w:eastAsia="仿宋_GB2312" w:hint="eastAsia"/>
          <w:sz w:val="32"/>
          <w:szCs w:val="32"/>
        </w:rPr>
        <w:t>延误的，乙方可以顺延工程竣工和交付日期，并有权要求赔偿停工</w:t>
      </w:r>
      <w:r w:rsidR="00193D26">
        <w:rPr>
          <w:rFonts w:ascii="仿宋_GB2312" w:eastAsia="仿宋_GB2312" w:hint="eastAsia"/>
          <w:sz w:val="32"/>
          <w:szCs w:val="32"/>
        </w:rPr>
        <w:t>损失。每逾期一天，甲方应赔偿给乙方</w:t>
      </w:r>
      <w:r w:rsidR="00AF4BE7">
        <w:rPr>
          <w:rFonts w:ascii="仿宋_GB2312" w:eastAsia="仿宋_GB2312" w:hint="eastAsia"/>
          <w:sz w:val="32"/>
          <w:szCs w:val="32"/>
          <w:u w:val="single"/>
        </w:rPr>
        <w:t xml:space="preserve">      </w:t>
      </w:r>
      <w:r w:rsidR="00193D26">
        <w:rPr>
          <w:rFonts w:ascii="仿宋_GB2312" w:eastAsia="仿宋_GB2312" w:hint="eastAsia"/>
          <w:sz w:val="32"/>
          <w:szCs w:val="32"/>
        </w:rPr>
        <w:t>元。</w:t>
      </w:r>
    </w:p>
    <w:p w:rsidR="00604857" w:rsidRDefault="003D6B8C">
      <w:pPr>
        <w:spacing w:line="600" w:lineRule="exact"/>
        <w:ind w:firstLineChars="200" w:firstLine="640"/>
        <w:rPr>
          <w:rFonts w:ascii="仿宋_GB2312" w:eastAsia="仿宋_GB2312"/>
          <w:sz w:val="32"/>
          <w:szCs w:val="32"/>
        </w:rPr>
      </w:pPr>
      <w:r>
        <w:rPr>
          <w:rFonts w:ascii="仿宋_GB2312" w:eastAsia="仿宋_GB2312" w:hint="eastAsia"/>
          <w:sz w:val="32"/>
          <w:szCs w:val="32"/>
        </w:rPr>
        <w:t>（八）甲方未按照</w:t>
      </w:r>
      <w:r w:rsidR="00193D26">
        <w:rPr>
          <w:rFonts w:ascii="仿宋_GB2312" w:eastAsia="仿宋_GB2312" w:hint="eastAsia"/>
          <w:sz w:val="32"/>
          <w:szCs w:val="32"/>
        </w:rPr>
        <w:t>合同约定时间付款的，</w:t>
      </w:r>
      <w:r w:rsidR="00DB4518">
        <w:rPr>
          <w:rFonts w:ascii="仿宋_GB2312" w:eastAsia="仿宋_GB2312" w:hint="eastAsia"/>
          <w:sz w:val="32"/>
          <w:szCs w:val="32"/>
        </w:rPr>
        <w:t>乙方有权停止施工。</w:t>
      </w:r>
    </w:p>
    <w:p w:rsidR="00604857" w:rsidRDefault="003D6B8C">
      <w:pPr>
        <w:spacing w:line="600" w:lineRule="exact"/>
        <w:ind w:firstLineChars="200" w:firstLine="640"/>
        <w:rPr>
          <w:rFonts w:ascii="仿宋_GB2312" w:eastAsia="仿宋_GB2312"/>
          <w:sz w:val="32"/>
          <w:szCs w:val="32"/>
        </w:rPr>
      </w:pPr>
      <w:r>
        <w:rPr>
          <w:rFonts w:ascii="仿宋_GB2312" w:eastAsia="仿宋_GB2312" w:hint="eastAsia"/>
          <w:sz w:val="32"/>
          <w:szCs w:val="32"/>
        </w:rPr>
        <w:t>（九）</w:t>
      </w:r>
      <w:r w:rsidR="00DB4518">
        <w:rPr>
          <w:rFonts w:ascii="仿宋_GB2312" w:eastAsia="仿宋_GB2312" w:hint="eastAsia"/>
          <w:sz w:val="32"/>
          <w:szCs w:val="32"/>
        </w:rPr>
        <w:t>工程未办理验收</w:t>
      </w:r>
      <w:r w:rsidR="00193D26">
        <w:rPr>
          <w:rFonts w:ascii="仿宋_GB2312" w:eastAsia="仿宋_GB2312" w:hint="eastAsia"/>
          <w:sz w:val="32"/>
          <w:szCs w:val="32"/>
        </w:rPr>
        <w:t>手续，甲方提前使用或擅自入住，由此造成无法验收和损失的，由甲方负责。</w:t>
      </w:r>
    </w:p>
    <w:p w:rsidR="00233DD6" w:rsidRPr="00233DD6" w:rsidRDefault="003D6B8C">
      <w:pPr>
        <w:spacing w:line="600" w:lineRule="exact"/>
        <w:ind w:firstLineChars="200" w:firstLine="640"/>
        <w:rPr>
          <w:rFonts w:ascii="仿宋_GB2312" w:eastAsia="仿宋_GB2312" w:hint="eastAsia"/>
          <w:sz w:val="32"/>
          <w:szCs w:val="32"/>
          <w:u w:val="single"/>
        </w:rPr>
      </w:pPr>
      <w:r>
        <w:rPr>
          <w:rFonts w:ascii="仿宋_GB2312" w:eastAsia="仿宋_GB2312" w:hint="eastAsia"/>
          <w:sz w:val="32"/>
          <w:szCs w:val="32"/>
        </w:rPr>
        <w:t>（十）</w:t>
      </w:r>
      <w:r w:rsidR="00233DD6">
        <w:rPr>
          <w:rFonts w:ascii="仿宋_GB2312" w:eastAsia="仿宋_GB2312" w:hint="eastAsia"/>
          <w:sz w:val="32"/>
          <w:szCs w:val="32"/>
        </w:rPr>
        <w:t>乙方因自身原因，未能按照合同约定开工日期进场施工的，甲方有权终止合同，乙方需退还甲方已支付款项，按照合同总价款</w:t>
      </w:r>
      <w:r w:rsidR="00233DD6">
        <w:rPr>
          <w:rFonts w:ascii="仿宋_GB2312" w:eastAsia="仿宋_GB2312" w:hint="eastAsia"/>
          <w:sz w:val="32"/>
          <w:szCs w:val="32"/>
          <w:u w:val="single"/>
        </w:rPr>
        <w:t xml:space="preserve">     </w:t>
      </w:r>
      <w:r w:rsidR="00233DD6" w:rsidRPr="00233DD6">
        <w:rPr>
          <w:rFonts w:ascii="仿宋_GB2312" w:eastAsia="仿宋_GB2312" w:hint="eastAsia"/>
          <w:sz w:val="32"/>
          <w:szCs w:val="32"/>
        </w:rPr>
        <w:t>%</w:t>
      </w:r>
      <w:r w:rsidR="00233DD6">
        <w:rPr>
          <w:rFonts w:ascii="仿宋_GB2312" w:eastAsia="仿宋_GB2312" w:hint="eastAsia"/>
          <w:sz w:val="32"/>
          <w:szCs w:val="32"/>
        </w:rPr>
        <w:t>支付违约金。</w:t>
      </w:r>
    </w:p>
    <w:p w:rsidR="00DB4518" w:rsidRDefault="000D2CAA">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（十一）一方违反合同约定单方解除合同的，同意按照合同总价款</w:t>
      </w:r>
      <w:r>
        <w:rPr>
          <w:rFonts w:ascii="仿宋_GB2312" w:eastAsia="仿宋_GB2312" w:hint="eastAsia"/>
          <w:sz w:val="32"/>
          <w:szCs w:val="32"/>
          <w:u w:val="single"/>
        </w:rPr>
        <w:t xml:space="preserve">     </w:t>
      </w:r>
      <w:r w:rsidRPr="00233DD6">
        <w:rPr>
          <w:rFonts w:ascii="仿宋_GB2312" w:eastAsia="仿宋_GB2312" w:hint="eastAsia"/>
          <w:sz w:val="32"/>
          <w:szCs w:val="32"/>
        </w:rPr>
        <w:t>%</w:t>
      </w:r>
      <w:r>
        <w:rPr>
          <w:rFonts w:ascii="仿宋_GB2312" w:eastAsia="仿宋_GB2312" w:hint="eastAsia"/>
          <w:sz w:val="32"/>
          <w:szCs w:val="32"/>
        </w:rPr>
        <w:t>支付违约金</w:t>
      </w:r>
      <w:r w:rsidR="00DB4518">
        <w:rPr>
          <w:rFonts w:ascii="仿宋_GB2312" w:eastAsia="仿宋_GB2312" w:hint="eastAsia"/>
          <w:sz w:val="32"/>
          <w:szCs w:val="32"/>
        </w:rPr>
        <w:t>。</w:t>
      </w:r>
    </w:p>
    <w:p w:rsidR="00604857" w:rsidRDefault="00DD5232">
      <w:pPr>
        <w:spacing w:line="600" w:lineRule="exact"/>
        <w:ind w:firstLineChars="200" w:firstLine="640"/>
        <w:rPr>
          <w:rFonts w:ascii="黑体" w:eastAsia="黑体" w:hAnsi="黑体"/>
          <w:sz w:val="32"/>
          <w:szCs w:val="32"/>
        </w:rPr>
      </w:pPr>
      <w:r>
        <w:rPr>
          <w:rFonts w:ascii="黑体" w:eastAsia="黑体" w:hAnsi="黑体" w:hint="eastAsia"/>
          <w:sz w:val="32"/>
          <w:szCs w:val="32"/>
        </w:rPr>
        <w:t>十</w:t>
      </w:r>
      <w:r w:rsidR="00CB7940">
        <w:rPr>
          <w:rFonts w:ascii="黑体" w:eastAsia="黑体" w:hAnsi="黑体" w:hint="eastAsia"/>
          <w:sz w:val="32"/>
          <w:szCs w:val="32"/>
        </w:rPr>
        <w:t>一</w:t>
      </w:r>
      <w:r>
        <w:rPr>
          <w:rFonts w:ascii="黑体" w:eastAsia="黑体" w:hAnsi="黑体" w:hint="eastAsia"/>
          <w:sz w:val="32"/>
          <w:szCs w:val="32"/>
        </w:rPr>
        <w:t>、纠纷处理</w:t>
      </w:r>
    </w:p>
    <w:p w:rsidR="00604857" w:rsidRDefault="00193D26" w:rsidP="002E76FE">
      <w:pPr>
        <w:spacing w:line="600" w:lineRule="exact"/>
        <w:ind w:firstLineChars="200" w:firstLine="640"/>
        <w:rPr>
          <w:rFonts w:ascii="仿宋_GB2312" w:eastAsia="仿宋_GB2312"/>
          <w:sz w:val="32"/>
          <w:szCs w:val="32"/>
        </w:rPr>
      </w:pPr>
      <w:r w:rsidRPr="00EF7744">
        <w:rPr>
          <w:rFonts w:ascii="仿宋_GB2312" w:eastAsia="仿宋_GB2312" w:hint="eastAsia"/>
          <w:sz w:val="32"/>
          <w:szCs w:val="32"/>
        </w:rPr>
        <w:t>本合同在履行</w:t>
      </w:r>
      <w:r w:rsidR="00EB4D03" w:rsidRPr="00EF7744">
        <w:rPr>
          <w:rFonts w:ascii="仿宋_GB2312" w:eastAsia="仿宋_GB2312" w:hint="eastAsia"/>
          <w:sz w:val="32"/>
          <w:szCs w:val="32"/>
        </w:rPr>
        <w:t>过程中或</w:t>
      </w:r>
      <w:r w:rsidR="00846EB8">
        <w:rPr>
          <w:rFonts w:ascii="仿宋_GB2312" w:eastAsia="仿宋_GB2312" w:hint="eastAsia"/>
          <w:sz w:val="32"/>
          <w:szCs w:val="32"/>
        </w:rPr>
        <w:t>者</w:t>
      </w:r>
      <w:r w:rsidRPr="00EF7744">
        <w:rPr>
          <w:rFonts w:ascii="仿宋_GB2312" w:eastAsia="仿宋_GB2312" w:hint="eastAsia"/>
          <w:sz w:val="32"/>
          <w:szCs w:val="32"/>
        </w:rPr>
        <w:t>在保修期内发生争议，由</w:t>
      </w:r>
      <w:r w:rsidR="00EB4D03" w:rsidRPr="00EF7744">
        <w:rPr>
          <w:rFonts w:ascii="仿宋_GB2312" w:eastAsia="仿宋_GB2312" w:hint="eastAsia"/>
          <w:sz w:val="32"/>
          <w:szCs w:val="32"/>
        </w:rPr>
        <w:t>甲乙</w:t>
      </w:r>
      <w:r w:rsidRPr="00EF7744">
        <w:rPr>
          <w:rFonts w:ascii="仿宋_GB2312" w:eastAsia="仿宋_GB2312" w:hint="eastAsia"/>
          <w:sz w:val="32"/>
          <w:szCs w:val="32"/>
        </w:rPr>
        <w:t>双方</w:t>
      </w:r>
      <w:r w:rsidR="002E76FE" w:rsidRPr="00EF7744">
        <w:rPr>
          <w:rFonts w:ascii="仿宋_GB2312" w:eastAsia="仿宋_GB2312" w:hAnsi="仿宋" w:hint="eastAsia"/>
          <w:sz w:val="32"/>
          <w:szCs w:val="32"/>
        </w:rPr>
        <w:t>协商</w:t>
      </w:r>
      <w:r w:rsidR="002E76FE" w:rsidRPr="00EF7744">
        <w:rPr>
          <w:rFonts w:ascii="仿宋_GB2312" w:eastAsia="仿宋_GB2312" w:hAnsi="仿宋" w:cs="Times New Roman" w:hint="eastAsia"/>
          <w:sz w:val="32"/>
          <w:szCs w:val="32"/>
        </w:rPr>
        <w:t>解决</w:t>
      </w:r>
      <w:r w:rsidRPr="00EF7744">
        <w:rPr>
          <w:rFonts w:ascii="仿宋_GB2312" w:eastAsia="仿宋_GB2312" w:hint="eastAsia"/>
          <w:sz w:val="32"/>
          <w:szCs w:val="32"/>
        </w:rPr>
        <w:t>。</w:t>
      </w:r>
      <w:r w:rsidR="002E76FE" w:rsidRPr="00EF7744">
        <w:rPr>
          <w:rFonts w:ascii="仿宋_GB2312" w:eastAsia="仿宋_GB2312" w:hint="eastAsia"/>
          <w:sz w:val="32"/>
          <w:szCs w:val="32"/>
        </w:rPr>
        <w:t>若不愿协商、调解或者协商、调解不成的，可以依法申请仲裁或向人民法院起诉。</w:t>
      </w:r>
    </w:p>
    <w:p w:rsidR="00604857" w:rsidRDefault="008C5CD9">
      <w:pPr>
        <w:spacing w:line="600" w:lineRule="exact"/>
        <w:ind w:firstLineChars="200" w:firstLine="640"/>
        <w:rPr>
          <w:rFonts w:ascii="黑体" w:eastAsia="黑体" w:hAnsi="黑体"/>
          <w:sz w:val="32"/>
          <w:szCs w:val="32"/>
        </w:rPr>
      </w:pPr>
      <w:r>
        <w:rPr>
          <w:rFonts w:ascii="黑体" w:eastAsia="黑体" w:hAnsi="黑体" w:hint="eastAsia"/>
          <w:sz w:val="32"/>
          <w:szCs w:val="32"/>
        </w:rPr>
        <w:t>十</w:t>
      </w:r>
      <w:r w:rsidR="00CB7940">
        <w:rPr>
          <w:rFonts w:ascii="黑体" w:eastAsia="黑体" w:hAnsi="黑体" w:hint="eastAsia"/>
          <w:sz w:val="32"/>
          <w:szCs w:val="32"/>
        </w:rPr>
        <w:t>二</w:t>
      </w:r>
      <w:r>
        <w:rPr>
          <w:rFonts w:ascii="黑体" w:eastAsia="黑体" w:hAnsi="黑体" w:hint="eastAsia"/>
          <w:sz w:val="32"/>
          <w:szCs w:val="32"/>
        </w:rPr>
        <w:t>、合同</w:t>
      </w:r>
      <w:r w:rsidR="00DD5232">
        <w:rPr>
          <w:rFonts w:ascii="黑体" w:eastAsia="黑体" w:hAnsi="黑体" w:hint="eastAsia"/>
          <w:sz w:val="32"/>
          <w:szCs w:val="32"/>
        </w:rPr>
        <w:t>变更及</w:t>
      </w:r>
      <w:r w:rsidR="002723FA">
        <w:rPr>
          <w:rFonts w:ascii="黑体" w:eastAsia="黑体" w:hAnsi="黑体" w:hint="eastAsia"/>
          <w:sz w:val="32"/>
          <w:szCs w:val="32"/>
        </w:rPr>
        <w:t>终止</w:t>
      </w:r>
    </w:p>
    <w:p w:rsidR="00604857" w:rsidRDefault="00846EB8">
      <w:pPr>
        <w:spacing w:line="600" w:lineRule="exact"/>
        <w:ind w:firstLineChars="200" w:firstLine="640"/>
        <w:rPr>
          <w:rFonts w:ascii="仿宋_GB2312" w:eastAsia="仿宋_GB2312"/>
          <w:sz w:val="32"/>
          <w:szCs w:val="32"/>
        </w:rPr>
      </w:pPr>
      <w:r>
        <w:rPr>
          <w:rFonts w:ascii="仿宋_GB2312" w:eastAsia="仿宋_GB2312" w:hint="eastAsia"/>
          <w:sz w:val="32"/>
          <w:szCs w:val="32"/>
        </w:rPr>
        <w:t>（一）</w:t>
      </w:r>
      <w:r w:rsidR="00EE7755">
        <w:rPr>
          <w:rFonts w:ascii="仿宋_GB2312" w:eastAsia="仿宋_GB2312" w:hint="eastAsia"/>
          <w:sz w:val="32"/>
          <w:szCs w:val="32"/>
        </w:rPr>
        <w:t>合同</w:t>
      </w:r>
      <w:r w:rsidR="008C5CD9">
        <w:rPr>
          <w:rFonts w:ascii="仿宋_GB2312" w:eastAsia="仿宋_GB2312" w:hint="eastAsia"/>
          <w:sz w:val="32"/>
          <w:szCs w:val="32"/>
        </w:rPr>
        <w:t>签订后</w:t>
      </w:r>
      <w:r w:rsidR="00D756BC">
        <w:rPr>
          <w:rFonts w:ascii="仿宋_GB2312" w:eastAsia="仿宋_GB2312" w:hint="eastAsia"/>
          <w:sz w:val="32"/>
          <w:szCs w:val="32"/>
        </w:rPr>
        <w:t>双方</w:t>
      </w:r>
      <w:r w:rsidR="00193D26">
        <w:rPr>
          <w:rFonts w:ascii="仿宋_GB2312" w:eastAsia="仿宋_GB2312" w:hint="eastAsia"/>
          <w:sz w:val="32"/>
          <w:szCs w:val="32"/>
        </w:rPr>
        <w:t>必须严格遵守</w:t>
      </w:r>
      <w:r w:rsidR="008C5CD9">
        <w:rPr>
          <w:rFonts w:ascii="仿宋_GB2312" w:eastAsia="仿宋_GB2312" w:hint="eastAsia"/>
          <w:sz w:val="32"/>
          <w:szCs w:val="32"/>
        </w:rPr>
        <w:t>合同约定，</w:t>
      </w:r>
      <w:r w:rsidR="00193D26">
        <w:rPr>
          <w:rFonts w:ascii="仿宋_GB2312" w:eastAsia="仿宋_GB2312" w:hint="eastAsia"/>
          <w:sz w:val="32"/>
          <w:szCs w:val="32"/>
        </w:rPr>
        <w:t>任何一方需变更合同内容，应经</w:t>
      </w:r>
      <w:r w:rsidR="008C5CD9">
        <w:rPr>
          <w:rFonts w:ascii="仿宋_GB2312" w:eastAsia="仿宋_GB2312" w:hint="eastAsia"/>
          <w:sz w:val="32"/>
          <w:szCs w:val="32"/>
        </w:rPr>
        <w:t>双方</w:t>
      </w:r>
      <w:r w:rsidR="00193D26">
        <w:rPr>
          <w:rFonts w:ascii="仿宋_GB2312" w:eastAsia="仿宋_GB2312" w:hint="eastAsia"/>
          <w:sz w:val="32"/>
          <w:szCs w:val="32"/>
        </w:rPr>
        <w:t>协商一致后，重新签订补充协议。</w:t>
      </w:r>
    </w:p>
    <w:p w:rsidR="00DB4518" w:rsidRDefault="00846EB8">
      <w:pPr>
        <w:spacing w:line="600" w:lineRule="exact"/>
        <w:ind w:firstLineChars="200" w:firstLine="640"/>
        <w:rPr>
          <w:rFonts w:ascii="仿宋_GB2312" w:eastAsia="仿宋_GB2312"/>
          <w:sz w:val="32"/>
          <w:szCs w:val="32"/>
        </w:rPr>
      </w:pPr>
      <w:r>
        <w:rPr>
          <w:rFonts w:ascii="仿宋_GB2312" w:eastAsia="仿宋_GB2312" w:hint="eastAsia"/>
          <w:sz w:val="32"/>
          <w:szCs w:val="32"/>
        </w:rPr>
        <w:t>（二）如</w:t>
      </w:r>
      <w:r w:rsidR="00EE7755">
        <w:rPr>
          <w:rFonts w:ascii="仿宋_GB2312" w:eastAsia="仿宋_GB2312" w:hint="eastAsia"/>
          <w:sz w:val="32"/>
          <w:szCs w:val="32"/>
        </w:rPr>
        <w:t>一方</w:t>
      </w:r>
      <w:r>
        <w:rPr>
          <w:rFonts w:ascii="仿宋_GB2312" w:eastAsia="仿宋_GB2312" w:hint="eastAsia"/>
          <w:sz w:val="32"/>
          <w:szCs w:val="32"/>
        </w:rPr>
        <w:t>书面提出</w:t>
      </w:r>
      <w:r w:rsidR="00EE7755">
        <w:rPr>
          <w:rFonts w:ascii="仿宋_GB2312" w:eastAsia="仿宋_GB2312" w:hint="eastAsia"/>
          <w:sz w:val="32"/>
          <w:szCs w:val="32"/>
        </w:rPr>
        <w:t>终止合同，</w:t>
      </w:r>
      <w:r>
        <w:rPr>
          <w:rFonts w:ascii="仿宋_GB2312" w:eastAsia="仿宋_GB2312" w:hint="eastAsia"/>
          <w:sz w:val="32"/>
          <w:szCs w:val="32"/>
        </w:rPr>
        <w:t>经双方协商同意，办理清算手续和订立终止协议</w:t>
      </w:r>
      <w:r w:rsidR="00193D26">
        <w:rPr>
          <w:rFonts w:ascii="仿宋_GB2312" w:eastAsia="仿宋_GB2312" w:hint="eastAsia"/>
          <w:sz w:val="32"/>
          <w:szCs w:val="32"/>
        </w:rPr>
        <w:t>。</w:t>
      </w:r>
    </w:p>
    <w:p w:rsidR="00525E80" w:rsidRPr="00525E80" w:rsidRDefault="00846EB8">
      <w:pPr>
        <w:spacing w:line="600" w:lineRule="exact"/>
        <w:ind w:firstLineChars="200" w:firstLine="640"/>
        <w:rPr>
          <w:rFonts w:ascii="仿宋_GB2312" w:eastAsia="仿宋_GB2312"/>
          <w:sz w:val="32"/>
          <w:szCs w:val="32"/>
        </w:rPr>
      </w:pPr>
      <w:r>
        <w:rPr>
          <w:rFonts w:ascii="仿宋_GB2312" w:eastAsia="仿宋_GB2312" w:hint="eastAsia"/>
          <w:sz w:val="32"/>
          <w:szCs w:val="32"/>
        </w:rPr>
        <w:t>（三）</w:t>
      </w:r>
      <w:r w:rsidR="00525E80">
        <w:rPr>
          <w:rFonts w:ascii="仿宋_GB2312" w:eastAsia="仿宋_GB2312" w:hint="eastAsia"/>
          <w:sz w:val="32"/>
          <w:szCs w:val="32"/>
        </w:rPr>
        <w:t>如遇不可抗力因素需终止合同，由甲乙双方自行商定。</w:t>
      </w:r>
    </w:p>
    <w:p w:rsidR="007548D8" w:rsidRDefault="00193D26" w:rsidP="007548D8">
      <w:pPr>
        <w:spacing w:line="600" w:lineRule="exact"/>
        <w:ind w:firstLineChars="200" w:firstLine="640"/>
        <w:rPr>
          <w:rFonts w:ascii="黑体" w:eastAsia="黑体" w:hAnsi="黑体"/>
          <w:sz w:val="32"/>
          <w:szCs w:val="32"/>
        </w:rPr>
      </w:pPr>
      <w:r>
        <w:rPr>
          <w:rFonts w:ascii="黑体" w:eastAsia="黑体" w:hAnsi="黑体" w:hint="eastAsia"/>
          <w:sz w:val="32"/>
          <w:szCs w:val="32"/>
        </w:rPr>
        <w:t>十</w:t>
      </w:r>
      <w:r w:rsidR="00CB7940">
        <w:rPr>
          <w:rFonts w:ascii="黑体" w:eastAsia="黑体" w:hAnsi="黑体" w:hint="eastAsia"/>
          <w:sz w:val="32"/>
          <w:szCs w:val="32"/>
        </w:rPr>
        <w:t>三</w:t>
      </w:r>
      <w:r>
        <w:rPr>
          <w:rFonts w:ascii="黑体" w:eastAsia="黑体" w:hAnsi="黑体" w:hint="eastAsia"/>
          <w:sz w:val="32"/>
          <w:szCs w:val="32"/>
        </w:rPr>
        <w:t>、</w:t>
      </w:r>
      <w:r w:rsidR="007548D8">
        <w:rPr>
          <w:rFonts w:ascii="黑体" w:eastAsia="黑体" w:hAnsi="黑体" w:hint="eastAsia"/>
          <w:sz w:val="32"/>
          <w:szCs w:val="32"/>
        </w:rPr>
        <w:t>其它约定</w:t>
      </w:r>
    </w:p>
    <w:p w:rsidR="007548D8" w:rsidRPr="00EE7755" w:rsidRDefault="00846EB8" w:rsidP="007548D8">
      <w:pPr>
        <w:spacing w:line="600" w:lineRule="exact"/>
        <w:ind w:firstLineChars="200" w:firstLine="640"/>
        <w:rPr>
          <w:rFonts w:ascii="仿宋_GB2312" w:eastAsia="仿宋_GB2312"/>
          <w:sz w:val="32"/>
          <w:szCs w:val="32"/>
          <w:u w:val="single"/>
        </w:rPr>
      </w:pPr>
      <w:r>
        <w:rPr>
          <w:rFonts w:ascii="仿宋_GB2312" w:eastAsia="仿宋_GB2312" w:hint="eastAsia"/>
          <w:sz w:val="32"/>
          <w:szCs w:val="32"/>
        </w:rPr>
        <w:t>（一）</w:t>
      </w:r>
      <w:r w:rsidR="007548D8">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p>
    <w:p w:rsidR="007548D8" w:rsidRPr="00EE7755" w:rsidRDefault="00846EB8" w:rsidP="007548D8">
      <w:pPr>
        <w:spacing w:line="600" w:lineRule="exact"/>
        <w:ind w:firstLineChars="200" w:firstLine="640"/>
        <w:rPr>
          <w:rFonts w:ascii="仿宋_GB2312" w:eastAsia="仿宋_GB2312"/>
          <w:sz w:val="32"/>
          <w:szCs w:val="32"/>
          <w:u w:val="single"/>
        </w:rPr>
      </w:pPr>
      <w:r>
        <w:rPr>
          <w:rFonts w:ascii="仿宋_GB2312" w:eastAsia="仿宋_GB2312" w:hint="eastAsia"/>
          <w:sz w:val="32"/>
          <w:szCs w:val="32"/>
        </w:rPr>
        <w:t>（二）</w:t>
      </w:r>
      <w:r w:rsidR="007548D8">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p>
    <w:p w:rsidR="007548D8" w:rsidRPr="00EE7755" w:rsidRDefault="00846EB8" w:rsidP="007548D8">
      <w:pPr>
        <w:spacing w:line="600" w:lineRule="exact"/>
        <w:ind w:firstLineChars="200" w:firstLine="640"/>
        <w:rPr>
          <w:rFonts w:ascii="仿宋_GB2312" w:eastAsia="仿宋_GB2312"/>
          <w:sz w:val="32"/>
          <w:szCs w:val="32"/>
          <w:u w:val="single"/>
        </w:rPr>
      </w:pPr>
      <w:r>
        <w:rPr>
          <w:rFonts w:ascii="仿宋_GB2312" w:eastAsia="仿宋_GB2312" w:hint="eastAsia"/>
          <w:sz w:val="32"/>
          <w:szCs w:val="32"/>
        </w:rPr>
        <w:lastRenderedPageBreak/>
        <w:t>（三）</w:t>
      </w:r>
      <w:r w:rsidR="007548D8">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007548D8">
        <w:rPr>
          <w:rFonts w:ascii="仿宋_GB2312" w:eastAsia="仿宋_GB2312" w:hint="eastAsia"/>
          <w:sz w:val="32"/>
          <w:szCs w:val="32"/>
          <w:u w:val="single"/>
        </w:rPr>
        <w:t xml:space="preserve"> </w:t>
      </w:r>
    </w:p>
    <w:p w:rsidR="007548D8" w:rsidRDefault="00193D26" w:rsidP="007548D8">
      <w:pPr>
        <w:spacing w:line="600" w:lineRule="exact"/>
        <w:ind w:firstLineChars="200" w:firstLine="640"/>
        <w:rPr>
          <w:rFonts w:ascii="黑体" w:eastAsia="黑体" w:hAnsi="黑体"/>
          <w:sz w:val="32"/>
          <w:szCs w:val="32"/>
        </w:rPr>
      </w:pPr>
      <w:r>
        <w:rPr>
          <w:rFonts w:ascii="黑体" w:eastAsia="黑体" w:hAnsi="黑体" w:hint="eastAsia"/>
          <w:sz w:val="32"/>
          <w:szCs w:val="32"/>
        </w:rPr>
        <w:t>十</w:t>
      </w:r>
      <w:r w:rsidR="00CB7940">
        <w:rPr>
          <w:rFonts w:ascii="黑体" w:eastAsia="黑体" w:hAnsi="黑体" w:hint="eastAsia"/>
          <w:sz w:val="32"/>
          <w:szCs w:val="32"/>
        </w:rPr>
        <w:t>四</w:t>
      </w:r>
      <w:r>
        <w:rPr>
          <w:rFonts w:ascii="黑体" w:eastAsia="黑体" w:hAnsi="黑体" w:hint="eastAsia"/>
          <w:sz w:val="32"/>
          <w:szCs w:val="32"/>
        </w:rPr>
        <w:t>、</w:t>
      </w:r>
      <w:r w:rsidR="007548D8">
        <w:rPr>
          <w:rFonts w:ascii="黑体" w:eastAsia="黑体" w:hAnsi="黑体" w:hint="eastAsia"/>
          <w:sz w:val="32"/>
          <w:szCs w:val="32"/>
        </w:rPr>
        <w:t>附则</w:t>
      </w:r>
    </w:p>
    <w:p w:rsidR="00604857" w:rsidRDefault="007548D8">
      <w:pPr>
        <w:spacing w:line="600" w:lineRule="exact"/>
        <w:ind w:firstLineChars="200" w:firstLine="640"/>
        <w:rPr>
          <w:rFonts w:ascii="仿宋_GB2312" w:eastAsia="仿宋_GB2312"/>
          <w:sz w:val="32"/>
          <w:szCs w:val="32"/>
        </w:rPr>
      </w:pPr>
      <w:r>
        <w:rPr>
          <w:rFonts w:ascii="仿宋_GB2312" w:eastAsia="仿宋_GB2312" w:hint="eastAsia"/>
          <w:sz w:val="32"/>
          <w:szCs w:val="32"/>
        </w:rPr>
        <w:t>本合同由甲乙双方签字、盖章后生效。本合同签订后，工程不得转包。本合同一式两份，甲、乙双方各执一份。</w:t>
      </w:r>
    </w:p>
    <w:p w:rsidR="00DD5232" w:rsidRDefault="00DD5232">
      <w:pPr>
        <w:spacing w:line="600" w:lineRule="exact"/>
        <w:rPr>
          <w:rFonts w:ascii="仿宋_GB2312" w:eastAsia="仿宋_GB2312"/>
          <w:sz w:val="32"/>
          <w:szCs w:val="32"/>
        </w:rPr>
      </w:pPr>
    </w:p>
    <w:p w:rsidR="00604857" w:rsidRDefault="00DD5232">
      <w:pPr>
        <w:spacing w:line="600" w:lineRule="exact"/>
        <w:rPr>
          <w:rFonts w:ascii="仿宋_GB2312" w:eastAsia="仿宋_GB2312"/>
          <w:sz w:val="32"/>
          <w:szCs w:val="32"/>
        </w:rPr>
      </w:pPr>
      <w:r>
        <w:rPr>
          <w:rFonts w:ascii="仿宋_GB2312" w:eastAsia="仿宋_GB2312" w:hint="eastAsia"/>
          <w:sz w:val="32"/>
          <w:szCs w:val="32"/>
        </w:rPr>
        <w:t xml:space="preserve">  </w:t>
      </w:r>
      <w:r w:rsidR="00193D26">
        <w:rPr>
          <w:rFonts w:ascii="仿宋_GB2312" w:eastAsia="仿宋_GB2312" w:hint="eastAsia"/>
          <w:sz w:val="32"/>
          <w:szCs w:val="32"/>
        </w:rPr>
        <w:t>甲方（签字）：              乙方（盖章）：</w:t>
      </w:r>
    </w:p>
    <w:p w:rsidR="00604857" w:rsidRDefault="00DD5232">
      <w:pPr>
        <w:spacing w:line="600" w:lineRule="exact"/>
        <w:rPr>
          <w:rFonts w:ascii="仿宋_GB2312" w:eastAsia="仿宋_GB2312"/>
          <w:sz w:val="32"/>
          <w:szCs w:val="32"/>
        </w:rPr>
      </w:pPr>
      <w:r>
        <w:rPr>
          <w:rFonts w:ascii="仿宋_GB2312" w:eastAsia="仿宋_GB2312" w:hint="eastAsia"/>
          <w:sz w:val="32"/>
          <w:szCs w:val="32"/>
        </w:rPr>
        <w:t xml:space="preserve">  </w:t>
      </w:r>
      <w:r w:rsidR="00193D26">
        <w:rPr>
          <w:rFonts w:ascii="仿宋_GB2312" w:eastAsia="仿宋_GB2312" w:hint="eastAsia"/>
          <w:sz w:val="32"/>
          <w:szCs w:val="32"/>
        </w:rPr>
        <w:t>委托代理人：               法定代表人（委托代理人）：</w:t>
      </w:r>
    </w:p>
    <w:p w:rsidR="00604857" w:rsidRDefault="00DD5232">
      <w:pPr>
        <w:spacing w:line="600" w:lineRule="exact"/>
        <w:rPr>
          <w:rFonts w:ascii="仿宋_GB2312" w:eastAsia="仿宋_GB2312"/>
          <w:sz w:val="32"/>
          <w:szCs w:val="32"/>
        </w:rPr>
      </w:pPr>
      <w:r>
        <w:rPr>
          <w:rFonts w:ascii="仿宋_GB2312" w:eastAsia="仿宋_GB2312" w:hint="eastAsia"/>
          <w:sz w:val="32"/>
          <w:szCs w:val="32"/>
        </w:rPr>
        <w:t xml:space="preserve">  </w:t>
      </w:r>
      <w:r w:rsidR="00193D26">
        <w:rPr>
          <w:rFonts w:ascii="仿宋_GB2312" w:eastAsia="仿宋_GB2312" w:hint="eastAsia"/>
          <w:sz w:val="32"/>
          <w:szCs w:val="32"/>
        </w:rPr>
        <w:t>联系电话：                 联系电话：</w:t>
      </w:r>
    </w:p>
    <w:p w:rsidR="00604857" w:rsidRDefault="00046BB8">
      <w:pPr>
        <w:spacing w:line="600" w:lineRule="exact"/>
        <w:rPr>
          <w:rFonts w:ascii="仿宋_GB2312" w:eastAsia="仿宋_GB2312"/>
          <w:sz w:val="32"/>
          <w:szCs w:val="32"/>
        </w:rPr>
      </w:pPr>
      <w:r>
        <w:rPr>
          <w:rFonts w:ascii="仿宋_GB2312" w:eastAsia="仿宋_GB2312" w:hint="eastAsia"/>
          <w:sz w:val="32"/>
          <w:szCs w:val="32"/>
        </w:rPr>
        <w:t>签订日期：   年   月   日            年   月   日</w:t>
      </w:r>
    </w:p>
    <w:p w:rsidR="00EE7755" w:rsidRDefault="00DD5232">
      <w:pPr>
        <w:spacing w:line="600" w:lineRule="exact"/>
        <w:rPr>
          <w:rFonts w:ascii="仿宋_GB2312" w:eastAsia="仿宋_GB2312"/>
          <w:sz w:val="32"/>
          <w:szCs w:val="32"/>
        </w:rPr>
      </w:pPr>
      <w:r>
        <w:rPr>
          <w:rFonts w:ascii="仿宋_GB2312" w:eastAsia="仿宋_GB2312" w:hint="eastAsia"/>
          <w:sz w:val="32"/>
          <w:szCs w:val="32"/>
        </w:rPr>
        <w:t xml:space="preserve">  </w:t>
      </w:r>
      <w:r w:rsidR="00193D26">
        <w:rPr>
          <w:rFonts w:ascii="仿宋_GB2312" w:eastAsia="仿宋_GB2312" w:hint="eastAsia"/>
          <w:sz w:val="32"/>
          <w:szCs w:val="32"/>
        </w:rPr>
        <w:t>附件：</w:t>
      </w:r>
    </w:p>
    <w:p w:rsidR="00EE7755" w:rsidRDefault="00DD5232" w:rsidP="00EE7755">
      <w:pPr>
        <w:spacing w:line="600" w:lineRule="exact"/>
        <w:ind w:firstLineChars="200" w:firstLine="640"/>
        <w:rPr>
          <w:rFonts w:ascii="仿宋_GB2312" w:eastAsia="仿宋_GB2312" w:hAnsi="黑体" w:cs="黑体"/>
          <w:spacing w:val="6"/>
          <w:sz w:val="32"/>
          <w:szCs w:val="32"/>
        </w:rPr>
      </w:pPr>
      <w:r>
        <w:rPr>
          <w:rFonts w:ascii="仿宋_GB2312" w:eastAsia="仿宋_GB2312" w:hint="eastAsia"/>
          <w:sz w:val="32"/>
          <w:szCs w:val="32"/>
        </w:rPr>
        <w:t xml:space="preserve"> </w:t>
      </w:r>
      <w:r w:rsidR="00193D26">
        <w:rPr>
          <w:rFonts w:ascii="仿宋_GB2312" w:eastAsia="仿宋_GB2312" w:hint="eastAsia"/>
          <w:sz w:val="32"/>
          <w:szCs w:val="32"/>
        </w:rPr>
        <w:t>1.</w:t>
      </w:r>
      <w:r w:rsidR="00193D26">
        <w:rPr>
          <w:rFonts w:ascii="仿宋_GB2312" w:eastAsia="仿宋_GB2312" w:hAnsi="黑体" w:cs="黑体" w:hint="eastAsia"/>
          <w:spacing w:val="6"/>
          <w:sz w:val="32"/>
          <w:szCs w:val="32"/>
        </w:rPr>
        <w:t>装饰装修施工内容表</w:t>
      </w:r>
    </w:p>
    <w:p w:rsidR="00EE7755" w:rsidRDefault="00DD5232" w:rsidP="00EE7755">
      <w:pPr>
        <w:spacing w:line="600" w:lineRule="exact"/>
        <w:ind w:firstLineChars="200" w:firstLine="664"/>
        <w:rPr>
          <w:rFonts w:ascii="仿宋_GB2312" w:eastAsia="仿宋_GB2312" w:hAnsi="黑体" w:cs="黑体"/>
          <w:spacing w:val="6"/>
          <w:sz w:val="32"/>
          <w:szCs w:val="32"/>
        </w:rPr>
      </w:pPr>
      <w:r>
        <w:rPr>
          <w:rFonts w:ascii="仿宋_GB2312" w:eastAsia="仿宋_GB2312" w:hAnsi="黑体" w:cs="黑体" w:hint="eastAsia"/>
          <w:spacing w:val="6"/>
          <w:sz w:val="32"/>
          <w:szCs w:val="32"/>
        </w:rPr>
        <w:t xml:space="preserve"> </w:t>
      </w:r>
      <w:r w:rsidR="00193D26">
        <w:rPr>
          <w:rFonts w:ascii="仿宋_GB2312" w:eastAsia="仿宋_GB2312" w:hAnsi="黑体" w:cs="黑体" w:hint="eastAsia"/>
          <w:spacing w:val="6"/>
          <w:sz w:val="32"/>
          <w:szCs w:val="32"/>
        </w:rPr>
        <w:t>2.甲方提供材料、设备表</w:t>
      </w:r>
    </w:p>
    <w:p w:rsidR="00EE7755" w:rsidRDefault="00DD5232" w:rsidP="00EE7755">
      <w:pPr>
        <w:spacing w:line="600" w:lineRule="exact"/>
        <w:ind w:firstLineChars="200" w:firstLine="664"/>
        <w:rPr>
          <w:rFonts w:ascii="仿宋_GB2312" w:eastAsia="仿宋_GB2312" w:hAnsi="黑体" w:cs="黑体"/>
          <w:spacing w:val="6"/>
          <w:sz w:val="32"/>
          <w:szCs w:val="32"/>
        </w:rPr>
      </w:pPr>
      <w:r>
        <w:rPr>
          <w:rFonts w:ascii="仿宋_GB2312" w:eastAsia="仿宋_GB2312" w:hAnsi="黑体" w:cs="黑体" w:hint="eastAsia"/>
          <w:spacing w:val="6"/>
          <w:sz w:val="32"/>
          <w:szCs w:val="32"/>
        </w:rPr>
        <w:t xml:space="preserve"> </w:t>
      </w:r>
      <w:r w:rsidR="00193D26">
        <w:rPr>
          <w:rFonts w:ascii="仿宋_GB2312" w:eastAsia="仿宋_GB2312" w:hAnsi="黑体" w:cs="黑体" w:hint="eastAsia"/>
          <w:spacing w:val="6"/>
          <w:sz w:val="32"/>
          <w:szCs w:val="32"/>
        </w:rPr>
        <w:t>3.工程主材料报价单（预算）</w:t>
      </w:r>
    </w:p>
    <w:p w:rsidR="00604857" w:rsidRDefault="00DD5232" w:rsidP="00EE7755">
      <w:pPr>
        <w:spacing w:line="600" w:lineRule="exact"/>
        <w:ind w:firstLineChars="200" w:firstLine="664"/>
        <w:rPr>
          <w:rFonts w:ascii="仿宋_GB2312" w:eastAsia="仿宋_GB2312" w:hAnsi="黑体" w:cs="黑体"/>
          <w:spacing w:val="6"/>
          <w:sz w:val="32"/>
          <w:szCs w:val="32"/>
        </w:rPr>
      </w:pPr>
      <w:r>
        <w:rPr>
          <w:rFonts w:ascii="仿宋_GB2312" w:eastAsia="仿宋_GB2312" w:hAnsi="黑体" w:cs="黑体" w:hint="eastAsia"/>
          <w:spacing w:val="6"/>
          <w:sz w:val="32"/>
          <w:szCs w:val="32"/>
        </w:rPr>
        <w:t xml:space="preserve"> </w:t>
      </w:r>
      <w:r w:rsidR="00193D26">
        <w:rPr>
          <w:rFonts w:ascii="仿宋_GB2312" w:eastAsia="仿宋_GB2312" w:hAnsi="黑体" w:cs="黑体" w:hint="eastAsia"/>
          <w:spacing w:val="6"/>
          <w:sz w:val="32"/>
          <w:szCs w:val="32"/>
        </w:rPr>
        <w:t>4.工程项目变更单</w:t>
      </w:r>
    </w:p>
    <w:p w:rsidR="00604857" w:rsidRDefault="00DD5232" w:rsidP="00EE7755">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 </w:t>
      </w:r>
      <w:r w:rsidR="00193D26">
        <w:rPr>
          <w:rFonts w:ascii="仿宋_GB2312" w:eastAsia="仿宋_GB2312" w:hint="eastAsia"/>
          <w:sz w:val="32"/>
          <w:szCs w:val="32"/>
        </w:rPr>
        <w:t>5.工程质量验收单</w:t>
      </w:r>
    </w:p>
    <w:p w:rsidR="00604857" w:rsidRDefault="00DD5232" w:rsidP="00EE7755">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 </w:t>
      </w:r>
      <w:r w:rsidR="00193D26">
        <w:rPr>
          <w:rFonts w:ascii="仿宋_GB2312" w:eastAsia="仿宋_GB2312" w:hint="eastAsia"/>
          <w:sz w:val="32"/>
          <w:szCs w:val="32"/>
        </w:rPr>
        <w:t>6.工程结算单</w:t>
      </w:r>
    </w:p>
    <w:p w:rsidR="00604857" w:rsidRDefault="00DD5232" w:rsidP="00EE7755">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 </w:t>
      </w:r>
      <w:r w:rsidR="00193D26">
        <w:rPr>
          <w:rFonts w:ascii="仿宋_GB2312" w:eastAsia="仿宋_GB2312" w:hint="eastAsia"/>
          <w:sz w:val="32"/>
          <w:szCs w:val="32"/>
        </w:rPr>
        <w:t>7.工程保修单</w:t>
      </w:r>
    </w:p>
    <w:p w:rsidR="00604857" w:rsidRDefault="00DD5232" w:rsidP="00EE7755">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 </w:t>
      </w:r>
      <w:r w:rsidR="00193D26">
        <w:rPr>
          <w:rFonts w:ascii="仿宋_GB2312" w:eastAsia="仿宋_GB2312" w:hint="eastAsia"/>
          <w:sz w:val="32"/>
          <w:szCs w:val="32"/>
        </w:rPr>
        <w:t>8.保修记录单</w:t>
      </w:r>
    </w:p>
    <w:p w:rsidR="00604857" w:rsidRDefault="00193D26">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                       </w:t>
      </w:r>
    </w:p>
    <w:p w:rsidR="00EE7755" w:rsidRDefault="00EE7755">
      <w:pPr>
        <w:spacing w:before="101" w:line="228" w:lineRule="auto"/>
        <w:ind w:left="147"/>
        <w:rPr>
          <w:rFonts w:ascii="仿宋" w:eastAsia="仿宋" w:hAnsi="仿宋" w:cs="仿宋"/>
          <w:spacing w:val="-1"/>
          <w:sz w:val="31"/>
          <w:szCs w:val="31"/>
        </w:rPr>
      </w:pPr>
    </w:p>
    <w:p w:rsidR="00EE7755" w:rsidRDefault="00EE7755">
      <w:pPr>
        <w:spacing w:before="101" w:line="228" w:lineRule="auto"/>
        <w:ind w:left="147"/>
        <w:rPr>
          <w:rFonts w:ascii="仿宋" w:eastAsia="仿宋" w:hAnsi="仿宋" w:cs="仿宋"/>
          <w:spacing w:val="-1"/>
          <w:sz w:val="31"/>
          <w:szCs w:val="31"/>
        </w:rPr>
      </w:pPr>
    </w:p>
    <w:p w:rsidR="00EE7755" w:rsidRDefault="00EE7755">
      <w:pPr>
        <w:spacing w:before="101" w:line="228" w:lineRule="auto"/>
        <w:ind w:left="147"/>
        <w:rPr>
          <w:rFonts w:ascii="仿宋" w:eastAsia="仿宋" w:hAnsi="仿宋" w:cs="仿宋"/>
          <w:spacing w:val="-1"/>
          <w:sz w:val="31"/>
          <w:szCs w:val="31"/>
        </w:rPr>
      </w:pPr>
    </w:p>
    <w:p w:rsidR="00EE7755" w:rsidRDefault="00EE7755">
      <w:pPr>
        <w:spacing w:before="101" w:line="228" w:lineRule="auto"/>
        <w:ind w:left="147"/>
        <w:rPr>
          <w:rFonts w:ascii="仿宋" w:eastAsia="仿宋" w:hAnsi="仿宋" w:cs="仿宋"/>
          <w:spacing w:val="-1"/>
          <w:sz w:val="31"/>
          <w:szCs w:val="31"/>
        </w:rPr>
      </w:pPr>
    </w:p>
    <w:p w:rsidR="00221C92" w:rsidRDefault="00221C92">
      <w:pPr>
        <w:spacing w:before="101" w:line="228" w:lineRule="auto"/>
        <w:ind w:left="147"/>
        <w:rPr>
          <w:rFonts w:ascii="仿宋" w:eastAsia="仿宋" w:hAnsi="仿宋" w:cs="仿宋"/>
          <w:spacing w:val="-1"/>
          <w:sz w:val="31"/>
          <w:szCs w:val="31"/>
        </w:rPr>
      </w:pPr>
    </w:p>
    <w:p w:rsidR="00604857" w:rsidRDefault="00193D26">
      <w:pPr>
        <w:spacing w:before="101" w:line="228" w:lineRule="auto"/>
        <w:ind w:left="147"/>
        <w:rPr>
          <w:rFonts w:ascii="仿宋" w:hAnsi="仿宋" w:cs="仿宋"/>
          <w:sz w:val="31"/>
          <w:szCs w:val="31"/>
        </w:rPr>
      </w:pPr>
      <w:r>
        <w:rPr>
          <w:rFonts w:ascii="仿宋" w:eastAsia="仿宋" w:hAnsi="仿宋" w:cs="仿宋"/>
          <w:spacing w:val="-1"/>
          <w:sz w:val="31"/>
          <w:szCs w:val="31"/>
        </w:rPr>
        <w:lastRenderedPageBreak/>
        <w:t>附件</w:t>
      </w:r>
      <w:r>
        <w:rPr>
          <w:rFonts w:ascii="仿宋" w:hAnsi="仿宋" w:cs="仿宋" w:hint="eastAsia"/>
          <w:spacing w:val="-1"/>
          <w:sz w:val="31"/>
          <w:szCs w:val="31"/>
        </w:rPr>
        <w:t>1</w:t>
      </w:r>
    </w:p>
    <w:p w:rsidR="00604857" w:rsidRDefault="00193D26">
      <w:pPr>
        <w:spacing w:before="1" w:line="227" w:lineRule="auto"/>
        <w:ind w:left="3411"/>
        <w:rPr>
          <w:rFonts w:ascii="方正小标宋简体" w:eastAsia="方正小标宋简体" w:hAnsi="黑体" w:cs="黑体"/>
          <w:sz w:val="44"/>
          <w:szCs w:val="44"/>
        </w:rPr>
      </w:pPr>
      <w:r>
        <w:rPr>
          <w:rFonts w:ascii="方正小标宋简体" w:eastAsia="方正小标宋简体" w:hAnsi="黑体" w:cs="黑体" w:hint="eastAsia"/>
          <w:spacing w:val="6"/>
          <w:sz w:val="44"/>
          <w:szCs w:val="44"/>
        </w:rPr>
        <w:t>装饰装修施工内容表</w:t>
      </w:r>
    </w:p>
    <w:p w:rsidR="00604857" w:rsidRDefault="00604857">
      <w:pPr>
        <w:spacing w:before="1" w:line="229" w:lineRule="auto"/>
        <w:ind w:left="156"/>
        <w:rPr>
          <w:rFonts w:ascii="仿宋" w:hAnsi="仿宋" w:cs="仿宋"/>
          <w:sz w:val="31"/>
          <w:szCs w:val="31"/>
        </w:rPr>
      </w:pPr>
    </w:p>
    <w:tbl>
      <w:tblPr>
        <w:tblStyle w:val="TableNormal"/>
        <w:tblW w:w="935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277"/>
        <w:gridCol w:w="8075"/>
      </w:tblGrid>
      <w:tr w:rsidR="00604857" w:rsidTr="00981994">
        <w:trPr>
          <w:trHeight w:val="747"/>
        </w:trPr>
        <w:tc>
          <w:tcPr>
            <w:tcW w:w="1277" w:type="dxa"/>
            <w:vAlign w:val="center"/>
          </w:tcPr>
          <w:p w:rsidR="00604857" w:rsidRDefault="00193D26">
            <w:pPr>
              <w:pStyle w:val="TableText"/>
              <w:spacing w:before="301" w:line="223" w:lineRule="auto"/>
              <w:ind w:left="477"/>
              <w:rPr>
                <w:rFonts w:ascii="仿宋_GB2312" w:eastAsia="仿宋_GB2312"/>
                <w:sz w:val="32"/>
                <w:szCs w:val="32"/>
              </w:rPr>
            </w:pPr>
            <w:r>
              <w:rPr>
                <w:rFonts w:ascii="仿宋_GB2312" w:eastAsia="仿宋_GB2312" w:hint="eastAsia"/>
                <w:spacing w:val="-9"/>
                <w:sz w:val="32"/>
                <w:szCs w:val="32"/>
              </w:rPr>
              <w:t>序号</w:t>
            </w:r>
          </w:p>
        </w:tc>
        <w:tc>
          <w:tcPr>
            <w:tcW w:w="8075" w:type="dxa"/>
            <w:vAlign w:val="center"/>
          </w:tcPr>
          <w:p w:rsidR="00604857" w:rsidRDefault="00193D26">
            <w:pPr>
              <w:pStyle w:val="TableText"/>
              <w:spacing w:before="301" w:line="223" w:lineRule="auto"/>
              <w:ind w:left="2695"/>
              <w:rPr>
                <w:rFonts w:ascii="仿宋_GB2312" w:eastAsia="仿宋_GB2312"/>
                <w:sz w:val="32"/>
                <w:szCs w:val="32"/>
              </w:rPr>
            </w:pPr>
            <w:r>
              <w:rPr>
                <w:rFonts w:ascii="仿宋_GB2312" w:eastAsia="仿宋_GB2312" w:hint="eastAsia"/>
                <w:spacing w:val="-3"/>
                <w:sz w:val="32"/>
                <w:szCs w:val="32"/>
              </w:rPr>
              <w:t>工程施工内容及说明</w:t>
            </w:r>
          </w:p>
        </w:tc>
      </w:tr>
      <w:tr w:rsidR="00604857" w:rsidTr="00981994">
        <w:trPr>
          <w:trHeight w:val="1896"/>
        </w:trPr>
        <w:tc>
          <w:tcPr>
            <w:tcW w:w="1277" w:type="dxa"/>
            <w:vAlign w:val="center"/>
          </w:tcPr>
          <w:p w:rsidR="00604857" w:rsidRDefault="00604857">
            <w:pPr>
              <w:spacing w:line="275" w:lineRule="auto"/>
              <w:jc w:val="left"/>
              <w:rPr>
                <w:rFonts w:ascii="仿宋_GB2312" w:eastAsia="仿宋_GB2312"/>
                <w:kern w:val="0"/>
                <w:sz w:val="32"/>
                <w:szCs w:val="32"/>
              </w:rPr>
            </w:pPr>
          </w:p>
          <w:p w:rsidR="00604857" w:rsidRDefault="00193D26">
            <w:pPr>
              <w:spacing w:line="275" w:lineRule="auto"/>
              <w:jc w:val="center"/>
              <w:rPr>
                <w:rFonts w:ascii="仿宋_GB2312" w:eastAsia="仿宋_GB2312"/>
                <w:kern w:val="0"/>
                <w:sz w:val="32"/>
                <w:szCs w:val="32"/>
              </w:rPr>
            </w:pPr>
            <w:r>
              <w:rPr>
                <w:rFonts w:ascii="仿宋_GB2312" w:eastAsia="仿宋_GB2312" w:hint="eastAsia"/>
                <w:kern w:val="0"/>
                <w:sz w:val="32"/>
                <w:szCs w:val="32"/>
              </w:rPr>
              <w:t>1</w:t>
            </w:r>
          </w:p>
          <w:p w:rsidR="00604857" w:rsidRDefault="00604857">
            <w:pPr>
              <w:spacing w:line="276" w:lineRule="auto"/>
              <w:jc w:val="left"/>
              <w:rPr>
                <w:rFonts w:ascii="仿宋_GB2312" w:eastAsia="仿宋_GB2312"/>
                <w:kern w:val="0"/>
                <w:sz w:val="32"/>
                <w:szCs w:val="32"/>
              </w:rPr>
            </w:pPr>
          </w:p>
          <w:p w:rsidR="00604857" w:rsidRDefault="00604857">
            <w:pPr>
              <w:pStyle w:val="TableText"/>
              <w:spacing w:before="91" w:line="181" w:lineRule="auto"/>
              <w:ind w:left="700"/>
              <w:rPr>
                <w:rFonts w:ascii="仿宋_GB2312" w:eastAsia="仿宋_GB2312"/>
                <w:sz w:val="32"/>
                <w:szCs w:val="32"/>
              </w:rPr>
            </w:pPr>
          </w:p>
        </w:tc>
        <w:tc>
          <w:tcPr>
            <w:tcW w:w="8075" w:type="dxa"/>
          </w:tcPr>
          <w:p w:rsidR="00604857" w:rsidRDefault="00193D26">
            <w:pPr>
              <w:pStyle w:val="TableText"/>
              <w:spacing w:before="210" w:line="222" w:lineRule="auto"/>
              <w:ind w:left="124"/>
              <w:jc w:val="both"/>
              <w:rPr>
                <w:rFonts w:ascii="仿宋_GB2312" w:eastAsia="仿宋_GB2312"/>
                <w:sz w:val="32"/>
                <w:szCs w:val="32"/>
                <w:lang w:eastAsia="zh-CN"/>
              </w:rPr>
            </w:pPr>
            <w:r>
              <w:rPr>
                <w:rFonts w:ascii="仿宋_GB2312" w:eastAsia="仿宋_GB2312" w:hint="eastAsia"/>
                <w:spacing w:val="-5"/>
                <w:sz w:val="32"/>
                <w:szCs w:val="32"/>
              </w:rPr>
              <w:t>地面部位</w:t>
            </w:r>
            <w:r>
              <w:rPr>
                <w:rFonts w:ascii="仿宋_GB2312" w:eastAsia="仿宋_GB2312" w:hint="eastAsia"/>
                <w:spacing w:val="-5"/>
                <w:sz w:val="32"/>
                <w:szCs w:val="32"/>
                <w:lang w:eastAsia="zh-CN"/>
              </w:rPr>
              <w:t>：</w:t>
            </w:r>
          </w:p>
        </w:tc>
      </w:tr>
      <w:tr w:rsidR="00604857" w:rsidTr="00981994">
        <w:trPr>
          <w:trHeight w:val="1896"/>
        </w:trPr>
        <w:tc>
          <w:tcPr>
            <w:tcW w:w="1277" w:type="dxa"/>
            <w:vAlign w:val="center"/>
          </w:tcPr>
          <w:p w:rsidR="00604857" w:rsidRDefault="00604857">
            <w:pPr>
              <w:spacing w:line="276" w:lineRule="auto"/>
              <w:jc w:val="left"/>
              <w:rPr>
                <w:rFonts w:ascii="仿宋_GB2312" w:eastAsia="仿宋_GB2312"/>
                <w:kern w:val="0"/>
                <w:sz w:val="32"/>
                <w:szCs w:val="32"/>
              </w:rPr>
            </w:pPr>
          </w:p>
          <w:p w:rsidR="00604857" w:rsidRDefault="00193D26">
            <w:pPr>
              <w:spacing w:line="276" w:lineRule="auto"/>
              <w:jc w:val="center"/>
              <w:rPr>
                <w:rFonts w:ascii="仿宋_GB2312" w:eastAsia="仿宋_GB2312"/>
                <w:kern w:val="0"/>
                <w:sz w:val="32"/>
                <w:szCs w:val="32"/>
              </w:rPr>
            </w:pPr>
            <w:r>
              <w:rPr>
                <w:rFonts w:ascii="仿宋_GB2312" w:eastAsia="仿宋_GB2312" w:hint="eastAsia"/>
                <w:kern w:val="0"/>
                <w:sz w:val="32"/>
                <w:szCs w:val="32"/>
              </w:rPr>
              <w:t>2</w:t>
            </w:r>
          </w:p>
          <w:p w:rsidR="00604857" w:rsidRDefault="00604857">
            <w:pPr>
              <w:spacing w:line="276" w:lineRule="auto"/>
              <w:jc w:val="left"/>
              <w:rPr>
                <w:rFonts w:ascii="仿宋_GB2312" w:eastAsia="仿宋_GB2312"/>
                <w:kern w:val="0"/>
                <w:sz w:val="32"/>
                <w:szCs w:val="32"/>
              </w:rPr>
            </w:pPr>
          </w:p>
          <w:p w:rsidR="00604857" w:rsidRDefault="00604857">
            <w:pPr>
              <w:pStyle w:val="TableText"/>
              <w:spacing w:before="91" w:line="181" w:lineRule="auto"/>
              <w:ind w:left="683"/>
              <w:rPr>
                <w:rFonts w:ascii="仿宋_GB2312" w:eastAsia="仿宋_GB2312"/>
                <w:sz w:val="32"/>
                <w:szCs w:val="32"/>
              </w:rPr>
            </w:pPr>
          </w:p>
        </w:tc>
        <w:tc>
          <w:tcPr>
            <w:tcW w:w="8075" w:type="dxa"/>
          </w:tcPr>
          <w:p w:rsidR="00604857" w:rsidRDefault="00193D26">
            <w:pPr>
              <w:pStyle w:val="TableText"/>
              <w:spacing w:before="209" w:line="222" w:lineRule="auto"/>
              <w:ind w:left="122"/>
              <w:jc w:val="both"/>
              <w:rPr>
                <w:rFonts w:ascii="仿宋_GB2312" w:eastAsia="仿宋_GB2312"/>
                <w:sz w:val="32"/>
                <w:szCs w:val="32"/>
                <w:lang w:eastAsia="zh-CN"/>
              </w:rPr>
            </w:pPr>
            <w:r>
              <w:rPr>
                <w:rFonts w:ascii="仿宋_GB2312" w:eastAsia="仿宋_GB2312" w:hint="eastAsia"/>
                <w:spacing w:val="-5"/>
                <w:sz w:val="32"/>
                <w:szCs w:val="32"/>
              </w:rPr>
              <w:t>墙面部位</w:t>
            </w:r>
            <w:r>
              <w:rPr>
                <w:rFonts w:ascii="仿宋_GB2312" w:eastAsia="仿宋_GB2312" w:hint="eastAsia"/>
                <w:spacing w:val="-5"/>
                <w:sz w:val="32"/>
                <w:szCs w:val="32"/>
                <w:lang w:eastAsia="zh-CN"/>
              </w:rPr>
              <w:t>：</w:t>
            </w:r>
          </w:p>
        </w:tc>
      </w:tr>
      <w:tr w:rsidR="00604857" w:rsidTr="00981994">
        <w:trPr>
          <w:trHeight w:val="1896"/>
        </w:trPr>
        <w:tc>
          <w:tcPr>
            <w:tcW w:w="1277" w:type="dxa"/>
            <w:vAlign w:val="center"/>
          </w:tcPr>
          <w:p w:rsidR="00604857" w:rsidRDefault="00604857">
            <w:pPr>
              <w:spacing w:line="276" w:lineRule="auto"/>
              <w:jc w:val="left"/>
              <w:rPr>
                <w:rFonts w:ascii="仿宋_GB2312" w:eastAsia="仿宋_GB2312"/>
                <w:kern w:val="0"/>
                <w:sz w:val="32"/>
                <w:szCs w:val="32"/>
              </w:rPr>
            </w:pPr>
          </w:p>
          <w:p w:rsidR="00604857" w:rsidRDefault="00193D26">
            <w:pPr>
              <w:spacing w:line="276" w:lineRule="auto"/>
              <w:jc w:val="center"/>
              <w:rPr>
                <w:rFonts w:ascii="仿宋_GB2312" w:eastAsia="仿宋_GB2312"/>
                <w:kern w:val="0"/>
                <w:sz w:val="32"/>
                <w:szCs w:val="32"/>
              </w:rPr>
            </w:pPr>
            <w:r>
              <w:rPr>
                <w:rFonts w:ascii="仿宋_GB2312" w:eastAsia="仿宋_GB2312" w:hint="eastAsia"/>
                <w:kern w:val="0"/>
                <w:sz w:val="32"/>
                <w:szCs w:val="32"/>
              </w:rPr>
              <w:t>3</w:t>
            </w:r>
          </w:p>
          <w:p w:rsidR="00604857" w:rsidRDefault="00604857">
            <w:pPr>
              <w:spacing w:line="276" w:lineRule="auto"/>
              <w:jc w:val="left"/>
              <w:rPr>
                <w:rFonts w:ascii="仿宋_GB2312" w:eastAsia="仿宋_GB2312"/>
                <w:kern w:val="0"/>
                <w:sz w:val="32"/>
                <w:szCs w:val="32"/>
              </w:rPr>
            </w:pPr>
          </w:p>
          <w:p w:rsidR="00604857" w:rsidRDefault="00604857">
            <w:pPr>
              <w:pStyle w:val="TableText"/>
              <w:spacing w:before="91" w:line="181" w:lineRule="auto"/>
              <w:ind w:left="685"/>
              <w:rPr>
                <w:rFonts w:ascii="仿宋_GB2312" w:eastAsia="仿宋_GB2312"/>
                <w:sz w:val="32"/>
                <w:szCs w:val="32"/>
              </w:rPr>
            </w:pPr>
          </w:p>
        </w:tc>
        <w:tc>
          <w:tcPr>
            <w:tcW w:w="8075" w:type="dxa"/>
          </w:tcPr>
          <w:p w:rsidR="00604857" w:rsidRDefault="00193D26">
            <w:pPr>
              <w:pStyle w:val="TableText"/>
              <w:spacing w:before="212" w:line="222" w:lineRule="auto"/>
              <w:ind w:left="124"/>
              <w:jc w:val="both"/>
              <w:rPr>
                <w:rFonts w:ascii="仿宋_GB2312" w:eastAsia="仿宋_GB2312"/>
                <w:sz w:val="32"/>
                <w:szCs w:val="32"/>
                <w:lang w:eastAsia="zh-CN"/>
              </w:rPr>
            </w:pPr>
            <w:r>
              <w:rPr>
                <w:rFonts w:ascii="仿宋_GB2312" w:eastAsia="仿宋_GB2312" w:hint="eastAsia"/>
                <w:spacing w:val="-5"/>
                <w:sz w:val="32"/>
                <w:szCs w:val="32"/>
              </w:rPr>
              <w:t>天棚部位</w:t>
            </w:r>
            <w:r>
              <w:rPr>
                <w:rFonts w:ascii="仿宋_GB2312" w:eastAsia="仿宋_GB2312" w:hint="eastAsia"/>
                <w:spacing w:val="-5"/>
                <w:sz w:val="32"/>
                <w:szCs w:val="32"/>
                <w:lang w:eastAsia="zh-CN"/>
              </w:rPr>
              <w:t>：</w:t>
            </w:r>
          </w:p>
        </w:tc>
      </w:tr>
      <w:tr w:rsidR="00604857" w:rsidTr="00981994">
        <w:trPr>
          <w:trHeight w:val="1900"/>
        </w:trPr>
        <w:tc>
          <w:tcPr>
            <w:tcW w:w="1277" w:type="dxa"/>
            <w:vAlign w:val="center"/>
          </w:tcPr>
          <w:p w:rsidR="00604857" w:rsidRDefault="00604857">
            <w:pPr>
              <w:spacing w:line="276" w:lineRule="auto"/>
              <w:jc w:val="left"/>
              <w:rPr>
                <w:rFonts w:ascii="仿宋_GB2312" w:eastAsia="仿宋_GB2312"/>
                <w:kern w:val="0"/>
                <w:sz w:val="32"/>
                <w:szCs w:val="32"/>
              </w:rPr>
            </w:pPr>
          </w:p>
          <w:p w:rsidR="00604857" w:rsidRDefault="00193D26">
            <w:pPr>
              <w:spacing w:line="277" w:lineRule="auto"/>
              <w:jc w:val="center"/>
              <w:rPr>
                <w:rFonts w:ascii="仿宋_GB2312" w:eastAsia="仿宋_GB2312"/>
                <w:kern w:val="0"/>
                <w:sz w:val="32"/>
                <w:szCs w:val="32"/>
              </w:rPr>
            </w:pPr>
            <w:r>
              <w:rPr>
                <w:rFonts w:ascii="仿宋_GB2312" w:eastAsia="仿宋_GB2312" w:hint="eastAsia"/>
                <w:kern w:val="0"/>
                <w:sz w:val="32"/>
                <w:szCs w:val="32"/>
              </w:rPr>
              <w:t>4</w:t>
            </w:r>
          </w:p>
          <w:p w:rsidR="00604857" w:rsidRDefault="00604857">
            <w:pPr>
              <w:spacing w:line="277" w:lineRule="auto"/>
              <w:jc w:val="left"/>
              <w:rPr>
                <w:rFonts w:ascii="仿宋_GB2312" w:eastAsia="仿宋_GB2312"/>
                <w:kern w:val="0"/>
                <w:sz w:val="32"/>
                <w:szCs w:val="32"/>
              </w:rPr>
            </w:pPr>
          </w:p>
          <w:p w:rsidR="00604857" w:rsidRDefault="00604857">
            <w:pPr>
              <w:pStyle w:val="TableText"/>
              <w:spacing w:before="91" w:line="181" w:lineRule="auto"/>
              <w:ind w:left="678"/>
              <w:rPr>
                <w:rFonts w:ascii="仿宋_GB2312" w:eastAsia="仿宋_GB2312"/>
                <w:sz w:val="32"/>
                <w:szCs w:val="32"/>
              </w:rPr>
            </w:pPr>
          </w:p>
        </w:tc>
        <w:tc>
          <w:tcPr>
            <w:tcW w:w="8075" w:type="dxa"/>
          </w:tcPr>
          <w:p w:rsidR="00604857" w:rsidRDefault="00193D26">
            <w:pPr>
              <w:pStyle w:val="TableText"/>
              <w:spacing w:before="211" w:line="222" w:lineRule="auto"/>
              <w:ind w:left="150"/>
              <w:jc w:val="both"/>
              <w:rPr>
                <w:rFonts w:ascii="仿宋_GB2312" w:eastAsia="仿宋_GB2312"/>
                <w:sz w:val="32"/>
                <w:szCs w:val="32"/>
                <w:lang w:eastAsia="zh-CN"/>
              </w:rPr>
            </w:pPr>
            <w:r>
              <w:rPr>
                <w:rFonts w:ascii="仿宋_GB2312" w:eastAsia="仿宋_GB2312" w:hint="eastAsia"/>
                <w:spacing w:val="-12"/>
                <w:sz w:val="32"/>
                <w:szCs w:val="32"/>
              </w:rPr>
              <w:t>门窗部位</w:t>
            </w:r>
            <w:r>
              <w:rPr>
                <w:rFonts w:ascii="仿宋_GB2312" w:eastAsia="仿宋_GB2312" w:hint="eastAsia"/>
                <w:spacing w:val="-12"/>
                <w:sz w:val="32"/>
                <w:szCs w:val="32"/>
                <w:lang w:eastAsia="zh-CN"/>
              </w:rPr>
              <w:t>：</w:t>
            </w:r>
          </w:p>
        </w:tc>
      </w:tr>
    </w:tbl>
    <w:p w:rsidR="00604857" w:rsidRDefault="00193D26">
      <w:pPr>
        <w:spacing w:before="176" w:line="228" w:lineRule="auto"/>
        <w:ind w:left="176"/>
        <w:rPr>
          <w:rFonts w:ascii="仿宋_GB2312" w:eastAsia="仿宋_GB2312" w:hAnsi="仿宋" w:cs="仿宋"/>
          <w:spacing w:val="2"/>
          <w:sz w:val="32"/>
          <w:szCs w:val="32"/>
        </w:rPr>
      </w:pPr>
      <w:r>
        <w:rPr>
          <w:rFonts w:ascii="仿宋_GB2312" w:eastAsia="仿宋_GB2312" w:hAnsi="仿宋" w:cs="仿宋" w:hint="eastAsia"/>
          <w:spacing w:val="2"/>
          <w:sz w:val="32"/>
          <w:szCs w:val="32"/>
        </w:rPr>
        <w:t>甲方</w:t>
      </w:r>
      <w:r w:rsidR="0036319B">
        <w:rPr>
          <w:rFonts w:ascii="仿宋_GB2312" w:eastAsia="仿宋_GB2312" w:hAnsi="仿宋" w:cs="仿宋" w:hint="eastAsia"/>
          <w:spacing w:val="2"/>
          <w:sz w:val="32"/>
          <w:szCs w:val="32"/>
        </w:rPr>
        <w:t>签名</w:t>
      </w:r>
      <w:r>
        <w:rPr>
          <w:rFonts w:ascii="仿宋_GB2312" w:eastAsia="仿宋_GB2312" w:hAnsi="仿宋" w:cs="仿宋" w:hint="eastAsia"/>
          <w:spacing w:val="2"/>
          <w:sz w:val="32"/>
          <w:szCs w:val="32"/>
        </w:rPr>
        <w:t>：</w:t>
      </w:r>
    </w:p>
    <w:p w:rsidR="00604857" w:rsidRDefault="00193D26">
      <w:pPr>
        <w:spacing w:before="176" w:line="228" w:lineRule="auto"/>
        <w:ind w:left="176"/>
        <w:rPr>
          <w:rFonts w:ascii="仿宋_GB2312" w:eastAsia="仿宋_GB2312" w:hAnsi="仿宋" w:cs="仿宋"/>
          <w:sz w:val="32"/>
          <w:szCs w:val="32"/>
        </w:rPr>
      </w:pPr>
      <w:r>
        <w:rPr>
          <w:rFonts w:ascii="仿宋_GB2312" w:eastAsia="仿宋_GB2312" w:hAnsi="仿宋" w:cs="仿宋" w:hint="eastAsia"/>
          <w:spacing w:val="2"/>
          <w:sz w:val="32"/>
          <w:szCs w:val="32"/>
        </w:rPr>
        <w:t>乙方</w:t>
      </w:r>
      <w:r w:rsidR="0036319B">
        <w:rPr>
          <w:rFonts w:ascii="仿宋_GB2312" w:eastAsia="仿宋_GB2312" w:hAnsi="仿宋" w:cs="仿宋" w:hint="eastAsia"/>
          <w:spacing w:val="2"/>
          <w:sz w:val="32"/>
          <w:szCs w:val="32"/>
        </w:rPr>
        <w:t>签名</w:t>
      </w:r>
      <w:r>
        <w:rPr>
          <w:rFonts w:ascii="仿宋_GB2312" w:eastAsia="仿宋_GB2312" w:hAnsi="仿宋" w:cs="仿宋" w:hint="eastAsia"/>
          <w:spacing w:val="2"/>
          <w:sz w:val="32"/>
          <w:szCs w:val="32"/>
        </w:rPr>
        <w:t>：</w:t>
      </w:r>
    </w:p>
    <w:p w:rsidR="00604857" w:rsidRDefault="00193D26">
      <w:pPr>
        <w:spacing w:before="176" w:line="228" w:lineRule="auto"/>
        <w:ind w:left="5739"/>
        <w:rPr>
          <w:rFonts w:ascii="仿宋_GB2312" w:eastAsia="仿宋_GB2312" w:hAnsi="仿宋" w:cs="仿宋"/>
          <w:sz w:val="32"/>
          <w:szCs w:val="32"/>
        </w:rPr>
        <w:sectPr w:rsidR="00604857">
          <w:footerReference w:type="default" r:id="rId6"/>
          <w:pgSz w:w="11906" w:h="16839"/>
          <w:pgMar w:top="1418" w:right="1243" w:bottom="1560" w:left="1305" w:header="0" w:footer="592" w:gutter="0"/>
          <w:cols w:space="720"/>
        </w:sectPr>
      </w:pPr>
      <w:r>
        <w:rPr>
          <w:rFonts w:ascii="仿宋_GB2312" w:eastAsia="仿宋_GB2312" w:hAnsi="仿宋" w:cs="仿宋" w:hint="eastAsia"/>
          <w:spacing w:val="-16"/>
          <w:sz w:val="32"/>
          <w:szCs w:val="32"/>
        </w:rPr>
        <w:t>年    月    日</w:t>
      </w:r>
    </w:p>
    <w:p w:rsidR="00604857" w:rsidRDefault="00604857">
      <w:pPr>
        <w:spacing w:before="38"/>
      </w:pPr>
    </w:p>
    <w:tbl>
      <w:tblPr>
        <w:tblStyle w:val="TableNormal"/>
        <w:tblW w:w="924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374"/>
        <w:gridCol w:w="7870"/>
      </w:tblGrid>
      <w:tr w:rsidR="00604857">
        <w:trPr>
          <w:trHeight w:val="592"/>
        </w:trPr>
        <w:tc>
          <w:tcPr>
            <w:tcW w:w="1374" w:type="dxa"/>
          </w:tcPr>
          <w:p w:rsidR="00604857" w:rsidRDefault="00193D26">
            <w:pPr>
              <w:pStyle w:val="TableText"/>
              <w:spacing w:before="222" w:line="223" w:lineRule="auto"/>
              <w:ind w:left="424"/>
              <w:rPr>
                <w:rFonts w:ascii="仿宋_GB2312" w:eastAsia="仿宋_GB2312"/>
                <w:sz w:val="32"/>
                <w:szCs w:val="32"/>
              </w:rPr>
            </w:pPr>
            <w:r>
              <w:rPr>
                <w:rFonts w:ascii="仿宋_GB2312" w:eastAsia="仿宋_GB2312" w:hint="eastAsia"/>
                <w:spacing w:val="-9"/>
                <w:sz w:val="32"/>
                <w:szCs w:val="32"/>
              </w:rPr>
              <w:t>序号</w:t>
            </w:r>
          </w:p>
        </w:tc>
        <w:tc>
          <w:tcPr>
            <w:tcW w:w="7870" w:type="dxa"/>
          </w:tcPr>
          <w:p w:rsidR="00604857" w:rsidRDefault="00193D26">
            <w:pPr>
              <w:pStyle w:val="TableText"/>
              <w:spacing w:before="222" w:line="223" w:lineRule="auto"/>
              <w:ind w:left="2695"/>
              <w:rPr>
                <w:rFonts w:ascii="仿宋_GB2312" w:eastAsia="仿宋_GB2312"/>
                <w:sz w:val="32"/>
                <w:szCs w:val="32"/>
              </w:rPr>
            </w:pPr>
            <w:r>
              <w:rPr>
                <w:rFonts w:ascii="仿宋_GB2312" w:eastAsia="仿宋_GB2312" w:hint="eastAsia"/>
                <w:spacing w:val="-3"/>
                <w:sz w:val="32"/>
                <w:szCs w:val="32"/>
              </w:rPr>
              <w:t>工程施工内容及说明</w:t>
            </w:r>
          </w:p>
        </w:tc>
      </w:tr>
      <w:tr w:rsidR="00604857">
        <w:trPr>
          <w:trHeight w:val="1527"/>
        </w:trPr>
        <w:tc>
          <w:tcPr>
            <w:tcW w:w="1374" w:type="dxa"/>
          </w:tcPr>
          <w:p w:rsidR="00604857" w:rsidRDefault="00604857">
            <w:pPr>
              <w:spacing w:line="322" w:lineRule="auto"/>
              <w:jc w:val="center"/>
              <w:rPr>
                <w:rFonts w:ascii="仿宋_GB2312" w:eastAsia="仿宋_GB2312"/>
                <w:kern w:val="0"/>
                <w:sz w:val="32"/>
                <w:szCs w:val="32"/>
              </w:rPr>
            </w:pPr>
          </w:p>
          <w:p w:rsidR="00604857" w:rsidRDefault="00193D26">
            <w:pPr>
              <w:spacing w:line="322" w:lineRule="auto"/>
              <w:jc w:val="center"/>
              <w:rPr>
                <w:rFonts w:ascii="仿宋_GB2312" w:eastAsia="仿宋_GB2312"/>
                <w:kern w:val="0"/>
                <w:sz w:val="32"/>
                <w:szCs w:val="32"/>
              </w:rPr>
            </w:pPr>
            <w:r>
              <w:rPr>
                <w:rFonts w:ascii="仿宋_GB2312" w:eastAsia="仿宋_GB2312" w:hint="eastAsia"/>
                <w:kern w:val="0"/>
                <w:sz w:val="32"/>
                <w:szCs w:val="32"/>
              </w:rPr>
              <w:t>5</w:t>
            </w:r>
          </w:p>
          <w:p w:rsidR="00604857" w:rsidRDefault="00604857">
            <w:pPr>
              <w:pStyle w:val="TableText"/>
              <w:spacing w:before="91" w:line="179" w:lineRule="auto"/>
              <w:ind w:left="630"/>
              <w:jc w:val="center"/>
              <w:rPr>
                <w:rFonts w:ascii="仿宋_GB2312" w:eastAsia="仿宋_GB2312"/>
                <w:sz w:val="32"/>
                <w:szCs w:val="32"/>
              </w:rPr>
            </w:pPr>
          </w:p>
        </w:tc>
        <w:tc>
          <w:tcPr>
            <w:tcW w:w="7870" w:type="dxa"/>
          </w:tcPr>
          <w:p w:rsidR="00604857" w:rsidRDefault="00193D26">
            <w:pPr>
              <w:pStyle w:val="TableText"/>
              <w:spacing w:before="208" w:line="224" w:lineRule="auto"/>
              <w:ind w:left="126"/>
              <w:rPr>
                <w:rFonts w:ascii="仿宋_GB2312" w:eastAsia="仿宋_GB2312"/>
                <w:sz w:val="32"/>
                <w:szCs w:val="32"/>
              </w:rPr>
            </w:pPr>
            <w:r>
              <w:rPr>
                <w:rFonts w:ascii="仿宋_GB2312" w:eastAsia="仿宋_GB2312" w:hint="eastAsia"/>
                <w:spacing w:val="-11"/>
                <w:sz w:val="32"/>
                <w:szCs w:val="32"/>
              </w:rPr>
              <w:t>家具</w:t>
            </w:r>
          </w:p>
        </w:tc>
      </w:tr>
      <w:tr w:rsidR="00604857">
        <w:trPr>
          <w:trHeight w:val="1528"/>
        </w:trPr>
        <w:tc>
          <w:tcPr>
            <w:tcW w:w="1374" w:type="dxa"/>
          </w:tcPr>
          <w:p w:rsidR="00604857" w:rsidRDefault="00604857">
            <w:pPr>
              <w:spacing w:line="322" w:lineRule="auto"/>
              <w:jc w:val="center"/>
              <w:rPr>
                <w:rFonts w:ascii="仿宋_GB2312" w:eastAsia="仿宋_GB2312"/>
                <w:kern w:val="0"/>
                <w:sz w:val="32"/>
                <w:szCs w:val="32"/>
              </w:rPr>
            </w:pPr>
          </w:p>
          <w:p w:rsidR="00604857" w:rsidRDefault="00193D26">
            <w:pPr>
              <w:spacing w:line="323" w:lineRule="auto"/>
              <w:jc w:val="center"/>
              <w:rPr>
                <w:rFonts w:ascii="仿宋_GB2312" w:eastAsia="仿宋_GB2312"/>
                <w:kern w:val="0"/>
                <w:sz w:val="32"/>
                <w:szCs w:val="32"/>
              </w:rPr>
            </w:pPr>
            <w:r>
              <w:rPr>
                <w:rFonts w:ascii="仿宋_GB2312" w:eastAsia="仿宋_GB2312" w:hint="eastAsia"/>
                <w:kern w:val="0"/>
                <w:sz w:val="32"/>
                <w:szCs w:val="32"/>
              </w:rPr>
              <w:t>6</w:t>
            </w:r>
          </w:p>
          <w:p w:rsidR="00604857" w:rsidRDefault="00604857">
            <w:pPr>
              <w:pStyle w:val="TableText"/>
              <w:spacing w:before="91" w:line="181" w:lineRule="auto"/>
              <w:ind w:left="626"/>
              <w:jc w:val="center"/>
              <w:rPr>
                <w:rFonts w:ascii="仿宋_GB2312" w:eastAsia="仿宋_GB2312"/>
                <w:sz w:val="32"/>
                <w:szCs w:val="32"/>
              </w:rPr>
            </w:pPr>
          </w:p>
        </w:tc>
        <w:tc>
          <w:tcPr>
            <w:tcW w:w="7870" w:type="dxa"/>
          </w:tcPr>
          <w:p w:rsidR="00604857" w:rsidRDefault="00193D26">
            <w:pPr>
              <w:pStyle w:val="TableText"/>
              <w:spacing w:before="209" w:line="224" w:lineRule="auto"/>
              <w:ind w:left="127"/>
              <w:rPr>
                <w:rFonts w:ascii="仿宋_GB2312" w:eastAsia="仿宋_GB2312"/>
                <w:sz w:val="32"/>
                <w:szCs w:val="32"/>
              </w:rPr>
            </w:pPr>
            <w:r>
              <w:rPr>
                <w:rFonts w:ascii="仿宋_GB2312" w:eastAsia="仿宋_GB2312" w:hint="eastAsia"/>
                <w:spacing w:val="-8"/>
                <w:sz w:val="32"/>
                <w:szCs w:val="32"/>
              </w:rPr>
              <w:t>卫生间</w:t>
            </w:r>
          </w:p>
        </w:tc>
      </w:tr>
      <w:tr w:rsidR="00604857">
        <w:trPr>
          <w:trHeight w:val="1528"/>
        </w:trPr>
        <w:tc>
          <w:tcPr>
            <w:tcW w:w="1374" w:type="dxa"/>
          </w:tcPr>
          <w:p w:rsidR="00604857" w:rsidRDefault="00604857">
            <w:pPr>
              <w:spacing w:line="324" w:lineRule="auto"/>
              <w:jc w:val="center"/>
              <w:rPr>
                <w:rFonts w:ascii="仿宋_GB2312" w:eastAsia="仿宋_GB2312"/>
                <w:kern w:val="0"/>
                <w:sz w:val="32"/>
                <w:szCs w:val="32"/>
              </w:rPr>
            </w:pPr>
          </w:p>
          <w:p w:rsidR="00604857" w:rsidRDefault="00193D26">
            <w:pPr>
              <w:spacing w:line="325" w:lineRule="auto"/>
              <w:jc w:val="center"/>
              <w:rPr>
                <w:rFonts w:ascii="仿宋_GB2312" w:eastAsia="仿宋_GB2312"/>
                <w:kern w:val="0"/>
                <w:sz w:val="32"/>
                <w:szCs w:val="32"/>
              </w:rPr>
            </w:pPr>
            <w:r>
              <w:rPr>
                <w:rFonts w:ascii="仿宋_GB2312" w:eastAsia="仿宋_GB2312" w:hint="eastAsia"/>
                <w:kern w:val="0"/>
                <w:sz w:val="32"/>
                <w:szCs w:val="32"/>
              </w:rPr>
              <w:t>7</w:t>
            </w:r>
          </w:p>
          <w:p w:rsidR="00604857" w:rsidRDefault="00604857">
            <w:pPr>
              <w:pStyle w:val="TableText"/>
              <w:spacing w:before="91" w:line="179" w:lineRule="auto"/>
              <w:ind w:left="631"/>
              <w:jc w:val="center"/>
              <w:rPr>
                <w:rFonts w:ascii="仿宋_GB2312" w:eastAsia="仿宋_GB2312"/>
                <w:sz w:val="32"/>
                <w:szCs w:val="32"/>
              </w:rPr>
            </w:pPr>
          </w:p>
        </w:tc>
        <w:tc>
          <w:tcPr>
            <w:tcW w:w="7870" w:type="dxa"/>
          </w:tcPr>
          <w:p w:rsidR="00604857" w:rsidRDefault="00193D26">
            <w:pPr>
              <w:pStyle w:val="TableText"/>
              <w:spacing w:before="211" w:line="224" w:lineRule="auto"/>
              <w:ind w:left="123"/>
              <w:rPr>
                <w:rFonts w:ascii="仿宋_GB2312" w:eastAsia="仿宋_GB2312"/>
                <w:sz w:val="32"/>
                <w:szCs w:val="32"/>
              </w:rPr>
            </w:pPr>
            <w:r>
              <w:rPr>
                <w:rFonts w:ascii="仿宋_GB2312" w:eastAsia="仿宋_GB2312" w:hint="eastAsia"/>
                <w:spacing w:val="-9"/>
                <w:sz w:val="32"/>
                <w:szCs w:val="32"/>
              </w:rPr>
              <w:t>厨房</w:t>
            </w:r>
          </w:p>
        </w:tc>
      </w:tr>
      <w:tr w:rsidR="00604857">
        <w:trPr>
          <w:trHeight w:val="1528"/>
        </w:trPr>
        <w:tc>
          <w:tcPr>
            <w:tcW w:w="1374" w:type="dxa"/>
          </w:tcPr>
          <w:p w:rsidR="00604857" w:rsidRDefault="00604857">
            <w:pPr>
              <w:spacing w:line="323" w:lineRule="auto"/>
              <w:jc w:val="center"/>
              <w:rPr>
                <w:rFonts w:ascii="仿宋_GB2312" w:eastAsia="仿宋_GB2312"/>
                <w:kern w:val="0"/>
                <w:sz w:val="32"/>
                <w:szCs w:val="32"/>
              </w:rPr>
            </w:pPr>
          </w:p>
          <w:p w:rsidR="00604857" w:rsidRDefault="00193D26">
            <w:pPr>
              <w:spacing w:line="323" w:lineRule="auto"/>
              <w:jc w:val="center"/>
              <w:rPr>
                <w:rFonts w:ascii="仿宋_GB2312" w:eastAsia="仿宋_GB2312"/>
                <w:kern w:val="0"/>
                <w:sz w:val="32"/>
                <w:szCs w:val="32"/>
              </w:rPr>
            </w:pPr>
            <w:r>
              <w:rPr>
                <w:rFonts w:ascii="仿宋_GB2312" w:eastAsia="仿宋_GB2312" w:hint="eastAsia"/>
                <w:kern w:val="0"/>
                <w:sz w:val="32"/>
                <w:szCs w:val="32"/>
              </w:rPr>
              <w:t>8</w:t>
            </w:r>
          </w:p>
          <w:p w:rsidR="00604857" w:rsidRDefault="00604857">
            <w:pPr>
              <w:pStyle w:val="TableText"/>
              <w:spacing w:before="91" w:line="181" w:lineRule="auto"/>
              <w:ind w:left="625"/>
              <w:jc w:val="center"/>
              <w:rPr>
                <w:rFonts w:ascii="仿宋_GB2312" w:eastAsia="仿宋_GB2312"/>
                <w:sz w:val="32"/>
                <w:szCs w:val="32"/>
              </w:rPr>
            </w:pPr>
          </w:p>
        </w:tc>
        <w:tc>
          <w:tcPr>
            <w:tcW w:w="7870" w:type="dxa"/>
          </w:tcPr>
          <w:p w:rsidR="00604857" w:rsidRDefault="00193D26">
            <w:pPr>
              <w:pStyle w:val="TableText"/>
              <w:spacing w:before="210" w:line="224" w:lineRule="auto"/>
              <w:ind w:left="154"/>
              <w:rPr>
                <w:rFonts w:ascii="仿宋_GB2312" w:eastAsia="仿宋_GB2312"/>
                <w:sz w:val="32"/>
                <w:szCs w:val="32"/>
              </w:rPr>
            </w:pPr>
            <w:r>
              <w:rPr>
                <w:rFonts w:ascii="仿宋_GB2312" w:eastAsia="仿宋_GB2312" w:hint="eastAsia"/>
                <w:spacing w:val="-10"/>
                <w:sz w:val="32"/>
                <w:szCs w:val="32"/>
              </w:rPr>
              <w:t>电气、水管</w:t>
            </w:r>
          </w:p>
        </w:tc>
      </w:tr>
      <w:tr w:rsidR="00604857">
        <w:trPr>
          <w:trHeight w:val="1533"/>
        </w:trPr>
        <w:tc>
          <w:tcPr>
            <w:tcW w:w="1374" w:type="dxa"/>
          </w:tcPr>
          <w:p w:rsidR="00604857" w:rsidRDefault="00604857">
            <w:pPr>
              <w:spacing w:line="323" w:lineRule="auto"/>
              <w:jc w:val="center"/>
              <w:rPr>
                <w:rFonts w:ascii="仿宋_GB2312" w:eastAsia="仿宋_GB2312"/>
                <w:kern w:val="0"/>
                <w:sz w:val="32"/>
                <w:szCs w:val="32"/>
              </w:rPr>
            </w:pPr>
          </w:p>
          <w:p w:rsidR="00604857" w:rsidRDefault="00193D26">
            <w:pPr>
              <w:spacing w:line="324" w:lineRule="auto"/>
              <w:jc w:val="center"/>
              <w:rPr>
                <w:rFonts w:ascii="仿宋_GB2312" w:eastAsia="仿宋_GB2312"/>
                <w:kern w:val="0"/>
                <w:sz w:val="32"/>
                <w:szCs w:val="32"/>
              </w:rPr>
            </w:pPr>
            <w:r>
              <w:rPr>
                <w:rFonts w:ascii="仿宋_GB2312" w:eastAsia="仿宋_GB2312" w:hint="eastAsia"/>
                <w:kern w:val="0"/>
                <w:sz w:val="32"/>
                <w:szCs w:val="32"/>
              </w:rPr>
              <w:t>9</w:t>
            </w:r>
          </w:p>
          <w:p w:rsidR="00604857" w:rsidRDefault="00604857">
            <w:pPr>
              <w:pStyle w:val="TableText"/>
              <w:spacing w:before="91" w:line="181" w:lineRule="auto"/>
              <w:ind w:left="625"/>
              <w:jc w:val="center"/>
              <w:rPr>
                <w:rFonts w:ascii="仿宋_GB2312" w:eastAsia="仿宋_GB2312"/>
                <w:sz w:val="32"/>
                <w:szCs w:val="32"/>
              </w:rPr>
            </w:pPr>
          </w:p>
        </w:tc>
        <w:tc>
          <w:tcPr>
            <w:tcW w:w="7870" w:type="dxa"/>
          </w:tcPr>
          <w:p w:rsidR="00604857" w:rsidRDefault="00193D26">
            <w:pPr>
              <w:pStyle w:val="TableText"/>
              <w:spacing w:before="212" w:line="222" w:lineRule="auto"/>
              <w:ind w:left="125"/>
              <w:rPr>
                <w:rFonts w:ascii="仿宋_GB2312" w:eastAsia="仿宋_GB2312"/>
                <w:sz w:val="32"/>
                <w:szCs w:val="32"/>
              </w:rPr>
            </w:pPr>
            <w:r>
              <w:rPr>
                <w:rFonts w:ascii="仿宋_GB2312" w:eastAsia="仿宋_GB2312" w:hint="eastAsia"/>
                <w:spacing w:val="-4"/>
                <w:sz w:val="32"/>
                <w:szCs w:val="32"/>
              </w:rPr>
              <w:t>其他要求：</w:t>
            </w:r>
          </w:p>
        </w:tc>
      </w:tr>
    </w:tbl>
    <w:p w:rsidR="00604857" w:rsidRDefault="00193D26">
      <w:pPr>
        <w:spacing w:before="174" w:line="228" w:lineRule="auto"/>
        <w:ind w:left="68"/>
        <w:rPr>
          <w:rFonts w:ascii="仿宋_GB2312" w:eastAsia="仿宋_GB2312" w:hAnsi="仿宋" w:cs="仿宋"/>
          <w:spacing w:val="-86"/>
          <w:sz w:val="32"/>
          <w:szCs w:val="32"/>
        </w:rPr>
      </w:pPr>
      <w:r>
        <w:rPr>
          <w:rFonts w:ascii="仿宋_GB2312" w:eastAsia="仿宋_GB2312" w:hAnsi="仿宋" w:cs="仿宋" w:hint="eastAsia"/>
          <w:spacing w:val="2"/>
          <w:sz w:val="32"/>
          <w:szCs w:val="32"/>
        </w:rPr>
        <w:t>甲方</w:t>
      </w:r>
      <w:r w:rsidR="0036319B">
        <w:rPr>
          <w:rFonts w:ascii="仿宋_GB2312" w:eastAsia="仿宋_GB2312" w:hAnsi="仿宋" w:cs="仿宋" w:hint="eastAsia"/>
          <w:spacing w:val="2"/>
          <w:sz w:val="32"/>
          <w:szCs w:val="32"/>
        </w:rPr>
        <w:t>签名</w:t>
      </w:r>
      <w:r>
        <w:rPr>
          <w:rFonts w:ascii="仿宋_GB2312" w:eastAsia="仿宋_GB2312" w:hAnsi="仿宋" w:cs="仿宋" w:hint="eastAsia"/>
          <w:spacing w:val="2"/>
          <w:sz w:val="32"/>
          <w:szCs w:val="32"/>
        </w:rPr>
        <w:t>：</w:t>
      </w:r>
    </w:p>
    <w:p w:rsidR="00604857" w:rsidRDefault="00193D26">
      <w:pPr>
        <w:spacing w:before="174" w:line="228" w:lineRule="auto"/>
        <w:ind w:left="68"/>
        <w:rPr>
          <w:rFonts w:ascii="仿宋_GB2312" w:eastAsia="仿宋_GB2312" w:hAnsi="仿宋" w:cs="仿宋"/>
          <w:sz w:val="32"/>
          <w:szCs w:val="32"/>
        </w:rPr>
      </w:pPr>
      <w:r>
        <w:rPr>
          <w:rFonts w:ascii="仿宋_GB2312" w:eastAsia="仿宋_GB2312" w:hAnsi="仿宋" w:cs="仿宋" w:hint="eastAsia"/>
          <w:spacing w:val="2"/>
          <w:sz w:val="32"/>
          <w:szCs w:val="32"/>
        </w:rPr>
        <w:t>乙方</w:t>
      </w:r>
      <w:r w:rsidR="0036319B">
        <w:rPr>
          <w:rFonts w:ascii="仿宋_GB2312" w:eastAsia="仿宋_GB2312" w:hAnsi="仿宋" w:cs="仿宋" w:hint="eastAsia"/>
          <w:spacing w:val="2"/>
          <w:sz w:val="32"/>
          <w:szCs w:val="32"/>
        </w:rPr>
        <w:t>签名</w:t>
      </w:r>
      <w:r>
        <w:rPr>
          <w:rFonts w:ascii="仿宋_GB2312" w:eastAsia="仿宋_GB2312" w:hAnsi="仿宋" w:cs="仿宋" w:hint="eastAsia"/>
          <w:spacing w:val="2"/>
          <w:sz w:val="32"/>
          <w:szCs w:val="32"/>
        </w:rPr>
        <w:t>：</w:t>
      </w:r>
    </w:p>
    <w:p w:rsidR="00604857" w:rsidRDefault="00193D26">
      <w:pPr>
        <w:spacing w:before="178" w:line="228" w:lineRule="auto"/>
        <w:ind w:left="6431"/>
        <w:rPr>
          <w:rFonts w:ascii="仿宋" w:hAnsi="仿宋" w:cs="仿宋"/>
          <w:sz w:val="31"/>
          <w:szCs w:val="31"/>
        </w:rPr>
      </w:pPr>
      <w:r>
        <w:rPr>
          <w:rFonts w:ascii="仿宋_GB2312" w:eastAsia="仿宋_GB2312" w:hAnsi="仿宋" w:cs="仿宋" w:hint="eastAsia"/>
          <w:spacing w:val="-10"/>
          <w:sz w:val="32"/>
          <w:szCs w:val="32"/>
        </w:rPr>
        <w:t>年    月    日</w:t>
      </w:r>
    </w:p>
    <w:p w:rsidR="00604857" w:rsidRDefault="00604857">
      <w:pPr>
        <w:spacing w:line="242" w:lineRule="auto"/>
      </w:pPr>
    </w:p>
    <w:p w:rsidR="00604857" w:rsidRDefault="00604857">
      <w:pPr>
        <w:spacing w:line="242" w:lineRule="auto"/>
      </w:pPr>
    </w:p>
    <w:p w:rsidR="00604857" w:rsidRDefault="00604857">
      <w:pPr>
        <w:spacing w:line="243" w:lineRule="auto"/>
      </w:pPr>
    </w:p>
    <w:p w:rsidR="00604857" w:rsidRDefault="00604857">
      <w:pPr>
        <w:spacing w:line="243" w:lineRule="auto"/>
      </w:pPr>
    </w:p>
    <w:p w:rsidR="00604857" w:rsidRDefault="00604857">
      <w:pPr>
        <w:spacing w:before="52" w:line="181" w:lineRule="auto"/>
        <w:ind w:left="3967"/>
        <w:rPr>
          <w:rFonts w:ascii="Times New Roman" w:hAnsi="Times New Roman" w:cs="Times New Roman"/>
          <w:sz w:val="18"/>
          <w:szCs w:val="18"/>
        </w:rPr>
        <w:sectPr w:rsidR="00604857">
          <w:footerReference w:type="default" r:id="rId7"/>
          <w:pgSz w:w="11906" w:h="16839"/>
          <w:pgMar w:top="1276" w:right="1243" w:bottom="1276" w:left="1413" w:header="0" w:footer="0" w:gutter="0"/>
          <w:cols w:space="720"/>
        </w:sectPr>
      </w:pPr>
    </w:p>
    <w:p w:rsidR="00604857" w:rsidRDefault="00193D26">
      <w:pPr>
        <w:spacing w:before="101" w:line="228" w:lineRule="auto"/>
        <w:ind w:left="249"/>
        <w:rPr>
          <w:rFonts w:ascii="仿宋_GB2312" w:eastAsia="仿宋_GB2312" w:hAnsi="仿宋" w:cs="仿宋"/>
          <w:sz w:val="31"/>
          <w:szCs w:val="31"/>
        </w:rPr>
      </w:pPr>
      <w:r>
        <w:rPr>
          <w:rFonts w:ascii="仿宋_GB2312" w:eastAsia="仿宋_GB2312" w:hAnsi="仿宋" w:cs="仿宋" w:hint="eastAsia"/>
          <w:spacing w:val="-1"/>
          <w:sz w:val="31"/>
          <w:szCs w:val="31"/>
        </w:rPr>
        <w:lastRenderedPageBreak/>
        <w:t>附件2</w:t>
      </w:r>
    </w:p>
    <w:p w:rsidR="00604857" w:rsidRDefault="00193D26">
      <w:pPr>
        <w:spacing w:line="226" w:lineRule="auto"/>
        <w:ind w:left="2990"/>
        <w:rPr>
          <w:rFonts w:ascii="方正小标宋简体" w:eastAsia="方正小标宋简体" w:hAnsi="黑体" w:cs="黑体"/>
          <w:sz w:val="44"/>
          <w:szCs w:val="44"/>
        </w:rPr>
      </w:pPr>
      <w:r>
        <w:rPr>
          <w:rFonts w:ascii="方正小标宋简体" w:eastAsia="方正小标宋简体" w:hAnsi="黑体" w:cs="黑体" w:hint="eastAsia"/>
          <w:spacing w:val="5"/>
          <w:sz w:val="44"/>
          <w:szCs w:val="44"/>
        </w:rPr>
        <w:t>甲方提供材料、设备表</w:t>
      </w:r>
    </w:p>
    <w:p w:rsidR="00604857" w:rsidRDefault="00604857">
      <w:pPr>
        <w:spacing w:before="38"/>
      </w:pPr>
    </w:p>
    <w:tbl>
      <w:tblPr>
        <w:tblStyle w:val="TableNormal"/>
        <w:tblW w:w="0" w:type="auto"/>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77"/>
        <w:gridCol w:w="1077"/>
        <w:gridCol w:w="1077"/>
        <w:gridCol w:w="1077"/>
        <w:gridCol w:w="1077"/>
        <w:gridCol w:w="1077"/>
        <w:gridCol w:w="1077"/>
        <w:gridCol w:w="1077"/>
        <w:gridCol w:w="1077"/>
      </w:tblGrid>
      <w:tr w:rsidR="00604857">
        <w:trPr>
          <w:trHeight w:val="564"/>
        </w:trPr>
        <w:tc>
          <w:tcPr>
            <w:tcW w:w="1077" w:type="dxa"/>
            <w:vAlign w:val="center"/>
          </w:tcPr>
          <w:p w:rsidR="00604857" w:rsidRDefault="00193D26">
            <w:pPr>
              <w:jc w:val="center"/>
              <w:rPr>
                <w:rFonts w:ascii="仿宋_GB2312" w:eastAsia="仿宋_GB2312"/>
                <w:kern w:val="0"/>
                <w:sz w:val="32"/>
                <w:szCs w:val="32"/>
              </w:rPr>
            </w:pPr>
            <w:r>
              <w:rPr>
                <w:rFonts w:ascii="仿宋_GB2312" w:eastAsia="仿宋_GB2312" w:hint="eastAsia"/>
                <w:kern w:val="0"/>
                <w:sz w:val="32"/>
                <w:szCs w:val="32"/>
              </w:rPr>
              <w:t>序号</w:t>
            </w:r>
          </w:p>
        </w:tc>
        <w:tc>
          <w:tcPr>
            <w:tcW w:w="1077" w:type="dxa"/>
            <w:vAlign w:val="center"/>
          </w:tcPr>
          <w:p w:rsidR="00604857" w:rsidRDefault="00193D26">
            <w:pPr>
              <w:jc w:val="center"/>
              <w:rPr>
                <w:rFonts w:ascii="仿宋_GB2312" w:eastAsia="仿宋_GB2312"/>
                <w:kern w:val="0"/>
                <w:sz w:val="32"/>
                <w:szCs w:val="32"/>
              </w:rPr>
            </w:pPr>
            <w:r>
              <w:rPr>
                <w:rFonts w:ascii="仿宋_GB2312" w:eastAsia="仿宋_GB2312" w:hint="eastAsia"/>
                <w:kern w:val="0"/>
                <w:sz w:val="32"/>
                <w:szCs w:val="32"/>
              </w:rPr>
              <w:t>材料或设备名称</w:t>
            </w:r>
          </w:p>
        </w:tc>
        <w:tc>
          <w:tcPr>
            <w:tcW w:w="1077" w:type="dxa"/>
            <w:vAlign w:val="center"/>
          </w:tcPr>
          <w:p w:rsidR="00604857" w:rsidRDefault="00193D26">
            <w:pPr>
              <w:jc w:val="center"/>
              <w:rPr>
                <w:rFonts w:ascii="仿宋_GB2312" w:eastAsia="仿宋_GB2312"/>
                <w:kern w:val="0"/>
                <w:sz w:val="32"/>
                <w:szCs w:val="32"/>
              </w:rPr>
            </w:pPr>
            <w:r>
              <w:rPr>
                <w:rFonts w:ascii="仿宋_GB2312" w:eastAsia="仿宋_GB2312" w:hint="eastAsia"/>
                <w:kern w:val="0"/>
                <w:sz w:val="32"/>
                <w:szCs w:val="32"/>
              </w:rPr>
              <w:t>品牌</w:t>
            </w:r>
          </w:p>
        </w:tc>
        <w:tc>
          <w:tcPr>
            <w:tcW w:w="1077" w:type="dxa"/>
            <w:vAlign w:val="center"/>
          </w:tcPr>
          <w:p w:rsidR="00604857" w:rsidRDefault="00193D26">
            <w:pPr>
              <w:jc w:val="center"/>
              <w:rPr>
                <w:rFonts w:ascii="仿宋_GB2312" w:eastAsia="仿宋_GB2312"/>
                <w:kern w:val="0"/>
                <w:sz w:val="32"/>
                <w:szCs w:val="32"/>
              </w:rPr>
            </w:pPr>
            <w:r>
              <w:rPr>
                <w:rFonts w:ascii="仿宋_GB2312" w:eastAsia="仿宋_GB2312" w:hint="eastAsia"/>
                <w:kern w:val="0"/>
                <w:sz w:val="32"/>
                <w:szCs w:val="32"/>
              </w:rPr>
              <w:t>规格 型号</w:t>
            </w:r>
          </w:p>
        </w:tc>
        <w:tc>
          <w:tcPr>
            <w:tcW w:w="1077" w:type="dxa"/>
            <w:vAlign w:val="center"/>
          </w:tcPr>
          <w:p w:rsidR="00604857" w:rsidRDefault="00193D26">
            <w:pPr>
              <w:jc w:val="center"/>
              <w:rPr>
                <w:rFonts w:ascii="仿宋_GB2312" w:eastAsia="仿宋_GB2312"/>
                <w:kern w:val="0"/>
                <w:sz w:val="32"/>
                <w:szCs w:val="32"/>
              </w:rPr>
            </w:pPr>
            <w:r>
              <w:rPr>
                <w:rFonts w:ascii="仿宋_GB2312" w:eastAsia="仿宋_GB2312" w:hint="eastAsia"/>
                <w:kern w:val="0"/>
                <w:sz w:val="32"/>
                <w:szCs w:val="32"/>
              </w:rPr>
              <w:t>质量 等级</w:t>
            </w:r>
          </w:p>
        </w:tc>
        <w:tc>
          <w:tcPr>
            <w:tcW w:w="1077" w:type="dxa"/>
            <w:vAlign w:val="center"/>
          </w:tcPr>
          <w:p w:rsidR="00604857" w:rsidRDefault="00193D26">
            <w:pPr>
              <w:jc w:val="center"/>
              <w:rPr>
                <w:rFonts w:ascii="仿宋_GB2312" w:eastAsia="仿宋_GB2312"/>
                <w:kern w:val="0"/>
                <w:sz w:val="32"/>
                <w:szCs w:val="32"/>
              </w:rPr>
            </w:pPr>
            <w:r>
              <w:rPr>
                <w:rFonts w:ascii="仿宋_GB2312" w:eastAsia="仿宋_GB2312" w:hint="eastAsia"/>
                <w:kern w:val="0"/>
                <w:sz w:val="32"/>
                <w:szCs w:val="32"/>
              </w:rPr>
              <w:t>数量</w:t>
            </w:r>
          </w:p>
        </w:tc>
        <w:tc>
          <w:tcPr>
            <w:tcW w:w="1077" w:type="dxa"/>
            <w:vAlign w:val="center"/>
          </w:tcPr>
          <w:p w:rsidR="00604857" w:rsidRDefault="00193D26">
            <w:pPr>
              <w:jc w:val="center"/>
              <w:rPr>
                <w:rFonts w:ascii="仿宋_GB2312" w:eastAsia="仿宋_GB2312"/>
                <w:kern w:val="0"/>
                <w:sz w:val="32"/>
                <w:szCs w:val="32"/>
              </w:rPr>
            </w:pPr>
            <w:r>
              <w:rPr>
                <w:rFonts w:ascii="仿宋_GB2312" w:eastAsia="仿宋_GB2312" w:hint="eastAsia"/>
                <w:kern w:val="0"/>
                <w:sz w:val="32"/>
                <w:szCs w:val="32"/>
              </w:rPr>
              <w:t>供应 时间</w:t>
            </w:r>
          </w:p>
        </w:tc>
        <w:tc>
          <w:tcPr>
            <w:tcW w:w="1077" w:type="dxa"/>
            <w:vAlign w:val="center"/>
          </w:tcPr>
          <w:p w:rsidR="00604857" w:rsidRDefault="00193D26">
            <w:pPr>
              <w:jc w:val="center"/>
              <w:rPr>
                <w:rFonts w:ascii="仿宋_GB2312" w:eastAsia="仿宋_GB2312"/>
                <w:kern w:val="0"/>
                <w:sz w:val="32"/>
                <w:szCs w:val="32"/>
              </w:rPr>
            </w:pPr>
            <w:r>
              <w:rPr>
                <w:rFonts w:ascii="仿宋_GB2312" w:eastAsia="仿宋_GB2312" w:hint="eastAsia"/>
                <w:kern w:val="0"/>
                <w:sz w:val="32"/>
                <w:szCs w:val="32"/>
              </w:rPr>
              <w:t>送达 地点</w:t>
            </w:r>
          </w:p>
        </w:tc>
        <w:tc>
          <w:tcPr>
            <w:tcW w:w="1077" w:type="dxa"/>
            <w:vAlign w:val="center"/>
          </w:tcPr>
          <w:p w:rsidR="00604857" w:rsidRDefault="00193D26">
            <w:pPr>
              <w:jc w:val="center"/>
              <w:rPr>
                <w:rFonts w:ascii="仿宋_GB2312" w:eastAsia="仿宋_GB2312"/>
                <w:kern w:val="0"/>
                <w:sz w:val="32"/>
                <w:szCs w:val="32"/>
              </w:rPr>
            </w:pPr>
            <w:r>
              <w:rPr>
                <w:rFonts w:ascii="仿宋_GB2312" w:eastAsia="仿宋_GB2312" w:hint="eastAsia"/>
                <w:kern w:val="0"/>
                <w:sz w:val="32"/>
                <w:szCs w:val="32"/>
              </w:rPr>
              <w:t>备注</w:t>
            </w:r>
          </w:p>
        </w:tc>
      </w:tr>
      <w:tr w:rsidR="00604857">
        <w:trPr>
          <w:trHeight w:val="564"/>
        </w:trPr>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r>
      <w:tr w:rsidR="00604857">
        <w:trPr>
          <w:trHeight w:val="564"/>
        </w:trPr>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r>
      <w:tr w:rsidR="00604857">
        <w:trPr>
          <w:trHeight w:val="565"/>
        </w:trPr>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r>
      <w:tr w:rsidR="00604857">
        <w:trPr>
          <w:trHeight w:val="565"/>
        </w:trPr>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r>
      <w:tr w:rsidR="00604857">
        <w:trPr>
          <w:trHeight w:val="565"/>
        </w:trPr>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r>
      <w:tr w:rsidR="00604857">
        <w:trPr>
          <w:trHeight w:val="565"/>
        </w:trPr>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r>
      <w:tr w:rsidR="00604857">
        <w:trPr>
          <w:trHeight w:val="565"/>
        </w:trPr>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r>
      <w:tr w:rsidR="00604857">
        <w:trPr>
          <w:trHeight w:val="565"/>
        </w:trPr>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r>
      <w:tr w:rsidR="00604857">
        <w:trPr>
          <w:trHeight w:val="565"/>
        </w:trPr>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r>
      <w:tr w:rsidR="00604857">
        <w:trPr>
          <w:trHeight w:val="565"/>
        </w:trPr>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r>
      <w:tr w:rsidR="00604857">
        <w:trPr>
          <w:trHeight w:val="565"/>
        </w:trPr>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r>
      <w:tr w:rsidR="00604857">
        <w:trPr>
          <w:trHeight w:val="565"/>
        </w:trPr>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r>
      <w:tr w:rsidR="00604857">
        <w:trPr>
          <w:trHeight w:val="565"/>
        </w:trPr>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r>
      <w:tr w:rsidR="00604857">
        <w:trPr>
          <w:trHeight w:val="569"/>
        </w:trPr>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c>
          <w:tcPr>
            <w:tcW w:w="1077" w:type="dxa"/>
          </w:tcPr>
          <w:p w:rsidR="00604857" w:rsidRDefault="00604857">
            <w:pPr>
              <w:rPr>
                <w:rFonts w:ascii="仿宋_GB2312" w:eastAsia="仿宋_GB2312"/>
                <w:kern w:val="0"/>
                <w:sz w:val="32"/>
                <w:szCs w:val="32"/>
              </w:rPr>
            </w:pPr>
          </w:p>
        </w:tc>
      </w:tr>
    </w:tbl>
    <w:p w:rsidR="00604857" w:rsidRDefault="00193D26">
      <w:pPr>
        <w:spacing w:before="174" w:line="228" w:lineRule="auto"/>
        <w:ind w:left="278"/>
        <w:rPr>
          <w:rFonts w:ascii="仿宋_GB2312" w:eastAsia="仿宋_GB2312" w:hAnsi="仿宋" w:cs="仿宋"/>
          <w:spacing w:val="-86"/>
          <w:sz w:val="32"/>
          <w:szCs w:val="32"/>
        </w:rPr>
      </w:pPr>
      <w:r>
        <w:rPr>
          <w:rFonts w:ascii="仿宋_GB2312" w:eastAsia="仿宋_GB2312" w:hAnsi="仿宋" w:cs="仿宋" w:hint="eastAsia"/>
          <w:spacing w:val="2"/>
          <w:sz w:val="32"/>
          <w:szCs w:val="32"/>
        </w:rPr>
        <w:t>甲方</w:t>
      </w:r>
      <w:r w:rsidR="0036319B">
        <w:rPr>
          <w:rFonts w:ascii="仿宋_GB2312" w:eastAsia="仿宋_GB2312" w:hAnsi="仿宋" w:cs="仿宋" w:hint="eastAsia"/>
          <w:spacing w:val="2"/>
          <w:sz w:val="32"/>
          <w:szCs w:val="32"/>
        </w:rPr>
        <w:t>签名</w:t>
      </w:r>
      <w:r>
        <w:rPr>
          <w:rFonts w:ascii="仿宋_GB2312" w:eastAsia="仿宋_GB2312" w:hAnsi="仿宋" w:cs="仿宋" w:hint="eastAsia"/>
          <w:spacing w:val="2"/>
          <w:sz w:val="32"/>
          <w:szCs w:val="32"/>
        </w:rPr>
        <w:t>：</w:t>
      </w:r>
    </w:p>
    <w:p w:rsidR="00604857" w:rsidRDefault="00193D26">
      <w:pPr>
        <w:spacing w:before="174" w:line="228" w:lineRule="auto"/>
        <w:ind w:left="278"/>
        <w:rPr>
          <w:rFonts w:ascii="仿宋_GB2312" w:eastAsia="仿宋_GB2312" w:hAnsi="仿宋" w:cs="仿宋"/>
          <w:sz w:val="32"/>
          <w:szCs w:val="32"/>
        </w:rPr>
      </w:pPr>
      <w:r>
        <w:rPr>
          <w:rFonts w:ascii="仿宋_GB2312" w:eastAsia="仿宋_GB2312" w:hAnsi="仿宋" w:cs="仿宋" w:hint="eastAsia"/>
          <w:spacing w:val="2"/>
          <w:sz w:val="32"/>
          <w:szCs w:val="32"/>
        </w:rPr>
        <w:t>乙方</w:t>
      </w:r>
      <w:r w:rsidR="0036319B">
        <w:rPr>
          <w:rFonts w:ascii="仿宋_GB2312" w:eastAsia="仿宋_GB2312" w:hAnsi="仿宋" w:cs="仿宋" w:hint="eastAsia"/>
          <w:spacing w:val="2"/>
          <w:sz w:val="32"/>
          <w:szCs w:val="32"/>
        </w:rPr>
        <w:t>签名</w:t>
      </w:r>
      <w:r>
        <w:rPr>
          <w:rFonts w:ascii="仿宋_GB2312" w:eastAsia="仿宋_GB2312" w:hAnsi="仿宋" w:cs="仿宋" w:hint="eastAsia"/>
          <w:spacing w:val="2"/>
          <w:sz w:val="32"/>
          <w:szCs w:val="32"/>
        </w:rPr>
        <w:t>：</w:t>
      </w:r>
    </w:p>
    <w:p w:rsidR="00604857" w:rsidRDefault="00604857">
      <w:pPr>
        <w:spacing w:line="316" w:lineRule="auto"/>
        <w:rPr>
          <w:rFonts w:ascii="仿宋_GB2312" w:eastAsia="仿宋_GB2312"/>
          <w:sz w:val="32"/>
          <w:szCs w:val="32"/>
        </w:rPr>
      </w:pPr>
    </w:p>
    <w:p w:rsidR="00604857" w:rsidRDefault="00604857">
      <w:pPr>
        <w:spacing w:line="317" w:lineRule="auto"/>
        <w:rPr>
          <w:rFonts w:ascii="仿宋_GB2312" w:eastAsia="仿宋_GB2312"/>
          <w:sz w:val="32"/>
          <w:szCs w:val="32"/>
        </w:rPr>
      </w:pPr>
    </w:p>
    <w:p w:rsidR="00604857" w:rsidRDefault="00193D26">
      <w:pPr>
        <w:spacing w:before="102" w:line="228" w:lineRule="auto"/>
        <w:ind w:left="6962"/>
        <w:rPr>
          <w:rFonts w:ascii="仿宋_GB2312" w:eastAsia="仿宋_GB2312" w:hAnsi="仿宋" w:cs="仿宋"/>
          <w:sz w:val="32"/>
          <w:szCs w:val="32"/>
        </w:rPr>
        <w:sectPr w:rsidR="00604857">
          <w:footerReference w:type="default" r:id="rId8"/>
          <w:pgSz w:w="11906" w:h="16839"/>
          <w:pgMar w:top="1276" w:right="1306" w:bottom="1418" w:left="1203" w:header="0" w:footer="592" w:gutter="0"/>
          <w:cols w:space="720"/>
        </w:sectPr>
      </w:pPr>
      <w:r>
        <w:rPr>
          <w:rFonts w:ascii="仿宋_GB2312" w:eastAsia="仿宋_GB2312" w:hAnsi="仿宋" w:cs="仿宋" w:hint="eastAsia"/>
          <w:spacing w:val="-16"/>
          <w:sz w:val="32"/>
          <w:szCs w:val="32"/>
        </w:rPr>
        <w:t>年    月    日</w:t>
      </w:r>
    </w:p>
    <w:p w:rsidR="00604857" w:rsidRDefault="00193D26">
      <w:pPr>
        <w:spacing w:before="101" w:line="228" w:lineRule="auto"/>
        <w:ind w:left="249"/>
        <w:rPr>
          <w:rFonts w:ascii="仿宋_GB2312" w:eastAsia="仿宋_GB2312" w:hAnsi="仿宋" w:cs="仿宋"/>
          <w:sz w:val="32"/>
          <w:szCs w:val="32"/>
        </w:rPr>
      </w:pPr>
      <w:r>
        <w:rPr>
          <w:rFonts w:ascii="仿宋_GB2312" w:eastAsia="仿宋_GB2312" w:hAnsi="仿宋" w:cs="仿宋" w:hint="eastAsia"/>
          <w:spacing w:val="-1"/>
          <w:sz w:val="32"/>
          <w:szCs w:val="32"/>
        </w:rPr>
        <w:lastRenderedPageBreak/>
        <w:t>附件3</w:t>
      </w:r>
    </w:p>
    <w:p w:rsidR="00604857" w:rsidRDefault="00193D26">
      <w:pPr>
        <w:spacing w:before="1" w:line="226" w:lineRule="auto"/>
        <w:ind w:left="2604"/>
        <w:rPr>
          <w:rFonts w:ascii="方正小标宋简体" w:eastAsia="方正小标宋简体" w:hAnsi="黑体" w:cs="黑体"/>
          <w:sz w:val="44"/>
          <w:szCs w:val="44"/>
        </w:rPr>
      </w:pPr>
      <w:r>
        <w:rPr>
          <w:rFonts w:ascii="方正小标宋简体" w:eastAsia="方正小标宋简体" w:hAnsi="黑体" w:cs="黑体" w:hint="eastAsia"/>
          <w:spacing w:val="5"/>
          <w:sz w:val="44"/>
          <w:szCs w:val="44"/>
        </w:rPr>
        <w:t>工程主材料报价单（预算）</w:t>
      </w:r>
    </w:p>
    <w:tbl>
      <w:tblPr>
        <w:tblStyle w:val="TableNormal"/>
        <w:tblW w:w="937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52"/>
        <w:gridCol w:w="4406"/>
        <w:gridCol w:w="928"/>
        <w:gridCol w:w="1060"/>
        <w:gridCol w:w="1060"/>
        <w:gridCol w:w="1065"/>
      </w:tblGrid>
      <w:tr w:rsidR="00604857" w:rsidTr="00981994">
        <w:trPr>
          <w:trHeight w:val="564"/>
        </w:trPr>
        <w:tc>
          <w:tcPr>
            <w:tcW w:w="852" w:type="dxa"/>
            <w:vAlign w:val="center"/>
          </w:tcPr>
          <w:p w:rsidR="00604857" w:rsidRDefault="00193D26">
            <w:pPr>
              <w:jc w:val="center"/>
              <w:rPr>
                <w:rFonts w:ascii="仿宋_GB2312" w:eastAsia="仿宋_GB2312"/>
                <w:kern w:val="0"/>
                <w:sz w:val="32"/>
                <w:szCs w:val="32"/>
              </w:rPr>
            </w:pPr>
            <w:r>
              <w:rPr>
                <w:rFonts w:ascii="仿宋_GB2312" w:eastAsia="仿宋_GB2312" w:hint="eastAsia"/>
                <w:spacing w:val="7"/>
                <w:kern w:val="0"/>
                <w:sz w:val="32"/>
                <w:szCs w:val="32"/>
              </w:rPr>
              <w:t>序号</w:t>
            </w:r>
          </w:p>
        </w:tc>
        <w:tc>
          <w:tcPr>
            <w:tcW w:w="4406" w:type="dxa"/>
            <w:vAlign w:val="center"/>
          </w:tcPr>
          <w:p w:rsidR="00604857" w:rsidRDefault="00193D26">
            <w:pPr>
              <w:jc w:val="center"/>
              <w:rPr>
                <w:rFonts w:ascii="仿宋_GB2312" w:eastAsia="仿宋_GB2312"/>
                <w:kern w:val="0"/>
                <w:sz w:val="32"/>
                <w:szCs w:val="32"/>
                <w:lang w:eastAsia="zh-CN"/>
              </w:rPr>
            </w:pPr>
            <w:r>
              <w:rPr>
                <w:rFonts w:ascii="仿宋_GB2312" w:eastAsia="仿宋_GB2312" w:hint="eastAsia"/>
                <w:spacing w:val="-3"/>
                <w:kern w:val="0"/>
                <w:sz w:val="32"/>
                <w:szCs w:val="32"/>
                <w:lang w:eastAsia="zh-CN"/>
              </w:rPr>
              <w:t>装饰内容及装饰材料</w:t>
            </w:r>
            <w:r>
              <w:rPr>
                <w:rFonts w:ascii="仿宋_GB2312" w:eastAsia="仿宋_GB2312" w:hint="eastAsia"/>
                <w:spacing w:val="-2"/>
                <w:kern w:val="0"/>
                <w:sz w:val="32"/>
                <w:szCs w:val="32"/>
                <w:lang w:eastAsia="zh-CN"/>
              </w:rPr>
              <w:t>规格、型号、品牌等级</w:t>
            </w:r>
          </w:p>
        </w:tc>
        <w:tc>
          <w:tcPr>
            <w:tcW w:w="928" w:type="dxa"/>
            <w:vAlign w:val="center"/>
          </w:tcPr>
          <w:p w:rsidR="00604857" w:rsidRDefault="00193D26">
            <w:pPr>
              <w:jc w:val="center"/>
              <w:rPr>
                <w:rFonts w:ascii="仿宋_GB2312" w:eastAsia="仿宋_GB2312"/>
                <w:kern w:val="0"/>
                <w:sz w:val="32"/>
                <w:szCs w:val="32"/>
              </w:rPr>
            </w:pPr>
            <w:r>
              <w:rPr>
                <w:rFonts w:ascii="仿宋_GB2312" w:eastAsia="仿宋_GB2312" w:hint="eastAsia"/>
                <w:spacing w:val="-8"/>
                <w:kern w:val="0"/>
                <w:sz w:val="32"/>
                <w:szCs w:val="32"/>
              </w:rPr>
              <w:t>数量</w:t>
            </w:r>
          </w:p>
        </w:tc>
        <w:tc>
          <w:tcPr>
            <w:tcW w:w="1060" w:type="dxa"/>
            <w:vAlign w:val="center"/>
          </w:tcPr>
          <w:p w:rsidR="00604857" w:rsidRDefault="00193D26">
            <w:pPr>
              <w:jc w:val="center"/>
              <w:rPr>
                <w:rFonts w:ascii="仿宋_GB2312" w:eastAsia="仿宋_GB2312"/>
                <w:kern w:val="0"/>
                <w:sz w:val="32"/>
                <w:szCs w:val="32"/>
              </w:rPr>
            </w:pPr>
            <w:r>
              <w:rPr>
                <w:rFonts w:ascii="仿宋_GB2312" w:eastAsia="仿宋_GB2312" w:hint="eastAsia"/>
                <w:spacing w:val="-12"/>
                <w:kern w:val="0"/>
                <w:sz w:val="32"/>
                <w:szCs w:val="32"/>
              </w:rPr>
              <w:t>单位</w:t>
            </w:r>
          </w:p>
        </w:tc>
        <w:tc>
          <w:tcPr>
            <w:tcW w:w="1060" w:type="dxa"/>
            <w:vAlign w:val="center"/>
          </w:tcPr>
          <w:p w:rsidR="00604857" w:rsidRDefault="00193D26">
            <w:pPr>
              <w:jc w:val="center"/>
              <w:rPr>
                <w:rFonts w:ascii="仿宋_GB2312" w:eastAsia="仿宋_GB2312"/>
                <w:kern w:val="0"/>
                <w:sz w:val="32"/>
                <w:szCs w:val="32"/>
              </w:rPr>
            </w:pPr>
            <w:r>
              <w:rPr>
                <w:rFonts w:ascii="仿宋_GB2312" w:eastAsia="仿宋_GB2312" w:hint="eastAsia"/>
                <w:spacing w:val="-12"/>
                <w:kern w:val="0"/>
                <w:sz w:val="32"/>
                <w:szCs w:val="32"/>
              </w:rPr>
              <w:t>单价</w:t>
            </w:r>
          </w:p>
        </w:tc>
        <w:tc>
          <w:tcPr>
            <w:tcW w:w="1065" w:type="dxa"/>
            <w:vAlign w:val="center"/>
          </w:tcPr>
          <w:p w:rsidR="00604857" w:rsidRDefault="00193D26">
            <w:pPr>
              <w:jc w:val="center"/>
              <w:rPr>
                <w:rFonts w:ascii="仿宋_GB2312" w:eastAsia="仿宋_GB2312"/>
                <w:kern w:val="0"/>
                <w:sz w:val="32"/>
                <w:szCs w:val="32"/>
              </w:rPr>
            </w:pPr>
            <w:r>
              <w:rPr>
                <w:rFonts w:ascii="仿宋_GB2312" w:eastAsia="仿宋_GB2312" w:hint="eastAsia"/>
                <w:spacing w:val="-13"/>
                <w:kern w:val="0"/>
                <w:sz w:val="32"/>
                <w:szCs w:val="32"/>
              </w:rPr>
              <w:t>合价</w:t>
            </w:r>
          </w:p>
        </w:tc>
      </w:tr>
      <w:tr w:rsidR="00604857" w:rsidTr="00981994">
        <w:trPr>
          <w:trHeight w:val="564"/>
        </w:trPr>
        <w:tc>
          <w:tcPr>
            <w:tcW w:w="852" w:type="dxa"/>
          </w:tcPr>
          <w:p w:rsidR="00604857" w:rsidRDefault="00604857">
            <w:pPr>
              <w:rPr>
                <w:kern w:val="0"/>
                <w:szCs w:val="21"/>
              </w:rPr>
            </w:pPr>
          </w:p>
        </w:tc>
        <w:tc>
          <w:tcPr>
            <w:tcW w:w="4406" w:type="dxa"/>
          </w:tcPr>
          <w:p w:rsidR="00604857" w:rsidRDefault="00604857">
            <w:pPr>
              <w:rPr>
                <w:kern w:val="0"/>
                <w:szCs w:val="21"/>
              </w:rPr>
            </w:pPr>
          </w:p>
        </w:tc>
        <w:tc>
          <w:tcPr>
            <w:tcW w:w="928" w:type="dxa"/>
          </w:tcPr>
          <w:p w:rsidR="00604857" w:rsidRDefault="00604857">
            <w:pPr>
              <w:rPr>
                <w:kern w:val="0"/>
                <w:szCs w:val="21"/>
              </w:rPr>
            </w:pPr>
          </w:p>
        </w:tc>
        <w:tc>
          <w:tcPr>
            <w:tcW w:w="1060" w:type="dxa"/>
          </w:tcPr>
          <w:p w:rsidR="00604857" w:rsidRDefault="00604857">
            <w:pPr>
              <w:rPr>
                <w:kern w:val="0"/>
                <w:szCs w:val="21"/>
              </w:rPr>
            </w:pPr>
          </w:p>
        </w:tc>
        <w:tc>
          <w:tcPr>
            <w:tcW w:w="1060" w:type="dxa"/>
          </w:tcPr>
          <w:p w:rsidR="00604857" w:rsidRDefault="00604857">
            <w:pPr>
              <w:rPr>
                <w:kern w:val="0"/>
                <w:szCs w:val="21"/>
              </w:rPr>
            </w:pPr>
          </w:p>
        </w:tc>
        <w:tc>
          <w:tcPr>
            <w:tcW w:w="1065" w:type="dxa"/>
          </w:tcPr>
          <w:p w:rsidR="00604857" w:rsidRDefault="00604857">
            <w:pPr>
              <w:rPr>
                <w:kern w:val="0"/>
                <w:szCs w:val="21"/>
              </w:rPr>
            </w:pPr>
          </w:p>
        </w:tc>
      </w:tr>
      <w:tr w:rsidR="00604857" w:rsidTr="00981994">
        <w:trPr>
          <w:trHeight w:val="564"/>
        </w:trPr>
        <w:tc>
          <w:tcPr>
            <w:tcW w:w="852" w:type="dxa"/>
          </w:tcPr>
          <w:p w:rsidR="00604857" w:rsidRDefault="00604857">
            <w:pPr>
              <w:rPr>
                <w:kern w:val="0"/>
                <w:szCs w:val="21"/>
              </w:rPr>
            </w:pPr>
          </w:p>
        </w:tc>
        <w:tc>
          <w:tcPr>
            <w:tcW w:w="4406" w:type="dxa"/>
          </w:tcPr>
          <w:p w:rsidR="00604857" w:rsidRDefault="00604857">
            <w:pPr>
              <w:rPr>
                <w:kern w:val="0"/>
                <w:szCs w:val="21"/>
              </w:rPr>
            </w:pPr>
          </w:p>
        </w:tc>
        <w:tc>
          <w:tcPr>
            <w:tcW w:w="928" w:type="dxa"/>
          </w:tcPr>
          <w:p w:rsidR="00604857" w:rsidRDefault="00604857">
            <w:pPr>
              <w:rPr>
                <w:kern w:val="0"/>
                <w:szCs w:val="21"/>
              </w:rPr>
            </w:pPr>
          </w:p>
        </w:tc>
        <w:tc>
          <w:tcPr>
            <w:tcW w:w="1060" w:type="dxa"/>
          </w:tcPr>
          <w:p w:rsidR="00604857" w:rsidRDefault="00604857">
            <w:pPr>
              <w:rPr>
                <w:kern w:val="0"/>
                <w:szCs w:val="21"/>
              </w:rPr>
            </w:pPr>
          </w:p>
        </w:tc>
        <w:tc>
          <w:tcPr>
            <w:tcW w:w="1060" w:type="dxa"/>
          </w:tcPr>
          <w:p w:rsidR="00604857" w:rsidRDefault="00604857">
            <w:pPr>
              <w:rPr>
                <w:kern w:val="0"/>
                <w:szCs w:val="21"/>
              </w:rPr>
            </w:pPr>
          </w:p>
        </w:tc>
        <w:tc>
          <w:tcPr>
            <w:tcW w:w="1065" w:type="dxa"/>
          </w:tcPr>
          <w:p w:rsidR="00604857" w:rsidRDefault="00604857">
            <w:pPr>
              <w:rPr>
                <w:kern w:val="0"/>
                <w:szCs w:val="21"/>
              </w:rPr>
            </w:pPr>
          </w:p>
        </w:tc>
      </w:tr>
      <w:tr w:rsidR="00604857" w:rsidTr="00981994">
        <w:trPr>
          <w:trHeight w:val="564"/>
        </w:trPr>
        <w:tc>
          <w:tcPr>
            <w:tcW w:w="852" w:type="dxa"/>
          </w:tcPr>
          <w:p w:rsidR="00604857" w:rsidRDefault="00604857">
            <w:pPr>
              <w:rPr>
                <w:kern w:val="0"/>
                <w:szCs w:val="21"/>
              </w:rPr>
            </w:pPr>
          </w:p>
        </w:tc>
        <w:tc>
          <w:tcPr>
            <w:tcW w:w="4406" w:type="dxa"/>
          </w:tcPr>
          <w:p w:rsidR="00604857" w:rsidRDefault="00604857">
            <w:pPr>
              <w:rPr>
                <w:kern w:val="0"/>
                <w:szCs w:val="21"/>
              </w:rPr>
            </w:pPr>
          </w:p>
        </w:tc>
        <w:tc>
          <w:tcPr>
            <w:tcW w:w="928" w:type="dxa"/>
          </w:tcPr>
          <w:p w:rsidR="00604857" w:rsidRDefault="00604857">
            <w:pPr>
              <w:rPr>
                <w:kern w:val="0"/>
                <w:szCs w:val="21"/>
              </w:rPr>
            </w:pPr>
          </w:p>
        </w:tc>
        <w:tc>
          <w:tcPr>
            <w:tcW w:w="1060" w:type="dxa"/>
          </w:tcPr>
          <w:p w:rsidR="00604857" w:rsidRDefault="00604857">
            <w:pPr>
              <w:rPr>
                <w:kern w:val="0"/>
                <w:szCs w:val="21"/>
              </w:rPr>
            </w:pPr>
          </w:p>
        </w:tc>
        <w:tc>
          <w:tcPr>
            <w:tcW w:w="1060" w:type="dxa"/>
          </w:tcPr>
          <w:p w:rsidR="00604857" w:rsidRDefault="00604857">
            <w:pPr>
              <w:rPr>
                <w:kern w:val="0"/>
                <w:szCs w:val="21"/>
              </w:rPr>
            </w:pPr>
          </w:p>
        </w:tc>
        <w:tc>
          <w:tcPr>
            <w:tcW w:w="1065" w:type="dxa"/>
          </w:tcPr>
          <w:p w:rsidR="00604857" w:rsidRDefault="00604857">
            <w:pPr>
              <w:rPr>
                <w:kern w:val="0"/>
                <w:szCs w:val="21"/>
              </w:rPr>
            </w:pPr>
          </w:p>
        </w:tc>
      </w:tr>
      <w:tr w:rsidR="00604857" w:rsidTr="00981994">
        <w:trPr>
          <w:trHeight w:val="565"/>
        </w:trPr>
        <w:tc>
          <w:tcPr>
            <w:tcW w:w="852" w:type="dxa"/>
          </w:tcPr>
          <w:p w:rsidR="00604857" w:rsidRDefault="00604857">
            <w:pPr>
              <w:rPr>
                <w:kern w:val="0"/>
                <w:szCs w:val="21"/>
              </w:rPr>
            </w:pPr>
          </w:p>
        </w:tc>
        <w:tc>
          <w:tcPr>
            <w:tcW w:w="4406" w:type="dxa"/>
          </w:tcPr>
          <w:p w:rsidR="00604857" w:rsidRDefault="00604857">
            <w:pPr>
              <w:rPr>
                <w:kern w:val="0"/>
                <w:szCs w:val="21"/>
              </w:rPr>
            </w:pPr>
          </w:p>
        </w:tc>
        <w:tc>
          <w:tcPr>
            <w:tcW w:w="928" w:type="dxa"/>
          </w:tcPr>
          <w:p w:rsidR="00604857" w:rsidRDefault="00604857">
            <w:pPr>
              <w:rPr>
                <w:kern w:val="0"/>
                <w:szCs w:val="21"/>
              </w:rPr>
            </w:pPr>
          </w:p>
        </w:tc>
        <w:tc>
          <w:tcPr>
            <w:tcW w:w="1060" w:type="dxa"/>
          </w:tcPr>
          <w:p w:rsidR="00604857" w:rsidRDefault="00604857">
            <w:pPr>
              <w:rPr>
                <w:kern w:val="0"/>
                <w:szCs w:val="21"/>
              </w:rPr>
            </w:pPr>
          </w:p>
        </w:tc>
        <w:tc>
          <w:tcPr>
            <w:tcW w:w="1060" w:type="dxa"/>
          </w:tcPr>
          <w:p w:rsidR="00604857" w:rsidRDefault="00604857">
            <w:pPr>
              <w:rPr>
                <w:kern w:val="0"/>
                <w:szCs w:val="21"/>
              </w:rPr>
            </w:pPr>
          </w:p>
        </w:tc>
        <w:tc>
          <w:tcPr>
            <w:tcW w:w="1065" w:type="dxa"/>
          </w:tcPr>
          <w:p w:rsidR="00604857" w:rsidRDefault="00604857">
            <w:pPr>
              <w:rPr>
                <w:kern w:val="0"/>
                <w:szCs w:val="21"/>
              </w:rPr>
            </w:pPr>
          </w:p>
        </w:tc>
      </w:tr>
      <w:tr w:rsidR="00604857" w:rsidTr="00981994">
        <w:trPr>
          <w:trHeight w:val="565"/>
        </w:trPr>
        <w:tc>
          <w:tcPr>
            <w:tcW w:w="852" w:type="dxa"/>
          </w:tcPr>
          <w:p w:rsidR="00604857" w:rsidRDefault="00604857">
            <w:pPr>
              <w:rPr>
                <w:kern w:val="0"/>
                <w:szCs w:val="21"/>
              </w:rPr>
            </w:pPr>
          </w:p>
        </w:tc>
        <w:tc>
          <w:tcPr>
            <w:tcW w:w="4406" w:type="dxa"/>
          </w:tcPr>
          <w:p w:rsidR="00604857" w:rsidRDefault="00604857">
            <w:pPr>
              <w:rPr>
                <w:kern w:val="0"/>
                <w:szCs w:val="21"/>
              </w:rPr>
            </w:pPr>
          </w:p>
        </w:tc>
        <w:tc>
          <w:tcPr>
            <w:tcW w:w="928" w:type="dxa"/>
          </w:tcPr>
          <w:p w:rsidR="00604857" w:rsidRDefault="00604857">
            <w:pPr>
              <w:rPr>
                <w:kern w:val="0"/>
                <w:szCs w:val="21"/>
              </w:rPr>
            </w:pPr>
          </w:p>
        </w:tc>
        <w:tc>
          <w:tcPr>
            <w:tcW w:w="1060" w:type="dxa"/>
          </w:tcPr>
          <w:p w:rsidR="00604857" w:rsidRDefault="00604857">
            <w:pPr>
              <w:rPr>
                <w:kern w:val="0"/>
                <w:szCs w:val="21"/>
              </w:rPr>
            </w:pPr>
          </w:p>
        </w:tc>
        <w:tc>
          <w:tcPr>
            <w:tcW w:w="1060" w:type="dxa"/>
          </w:tcPr>
          <w:p w:rsidR="00604857" w:rsidRDefault="00604857">
            <w:pPr>
              <w:rPr>
                <w:kern w:val="0"/>
                <w:szCs w:val="21"/>
              </w:rPr>
            </w:pPr>
          </w:p>
        </w:tc>
        <w:tc>
          <w:tcPr>
            <w:tcW w:w="1065" w:type="dxa"/>
          </w:tcPr>
          <w:p w:rsidR="00604857" w:rsidRDefault="00604857">
            <w:pPr>
              <w:rPr>
                <w:kern w:val="0"/>
                <w:szCs w:val="21"/>
              </w:rPr>
            </w:pPr>
          </w:p>
        </w:tc>
      </w:tr>
      <w:tr w:rsidR="00604857" w:rsidTr="00981994">
        <w:trPr>
          <w:trHeight w:val="565"/>
        </w:trPr>
        <w:tc>
          <w:tcPr>
            <w:tcW w:w="852" w:type="dxa"/>
          </w:tcPr>
          <w:p w:rsidR="00604857" w:rsidRDefault="00604857">
            <w:pPr>
              <w:rPr>
                <w:kern w:val="0"/>
                <w:szCs w:val="21"/>
              </w:rPr>
            </w:pPr>
          </w:p>
        </w:tc>
        <w:tc>
          <w:tcPr>
            <w:tcW w:w="4406" w:type="dxa"/>
          </w:tcPr>
          <w:p w:rsidR="00604857" w:rsidRDefault="00604857">
            <w:pPr>
              <w:rPr>
                <w:kern w:val="0"/>
                <w:szCs w:val="21"/>
              </w:rPr>
            </w:pPr>
          </w:p>
        </w:tc>
        <w:tc>
          <w:tcPr>
            <w:tcW w:w="928" w:type="dxa"/>
          </w:tcPr>
          <w:p w:rsidR="00604857" w:rsidRDefault="00604857">
            <w:pPr>
              <w:rPr>
                <w:kern w:val="0"/>
                <w:szCs w:val="21"/>
              </w:rPr>
            </w:pPr>
          </w:p>
        </w:tc>
        <w:tc>
          <w:tcPr>
            <w:tcW w:w="1060" w:type="dxa"/>
          </w:tcPr>
          <w:p w:rsidR="00604857" w:rsidRDefault="00604857">
            <w:pPr>
              <w:rPr>
                <w:kern w:val="0"/>
                <w:szCs w:val="21"/>
              </w:rPr>
            </w:pPr>
          </w:p>
        </w:tc>
        <w:tc>
          <w:tcPr>
            <w:tcW w:w="1060" w:type="dxa"/>
          </w:tcPr>
          <w:p w:rsidR="00604857" w:rsidRDefault="00604857">
            <w:pPr>
              <w:rPr>
                <w:kern w:val="0"/>
                <w:szCs w:val="21"/>
              </w:rPr>
            </w:pPr>
          </w:p>
        </w:tc>
        <w:tc>
          <w:tcPr>
            <w:tcW w:w="1065" w:type="dxa"/>
          </w:tcPr>
          <w:p w:rsidR="00604857" w:rsidRDefault="00604857">
            <w:pPr>
              <w:rPr>
                <w:kern w:val="0"/>
                <w:szCs w:val="21"/>
              </w:rPr>
            </w:pPr>
          </w:p>
        </w:tc>
      </w:tr>
      <w:tr w:rsidR="00604857" w:rsidTr="00981994">
        <w:trPr>
          <w:trHeight w:val="565"/>
        </w:trPr>
        <w:tc>
          <w:tcPr>
            <w:tcW w:w="852" w:type="dxa"/>
          </w:tcPr>
          <w:p w:rsidR="00604857" w:rsidRDefault="00604857">
            <w:pPr>
              <w:rPr>
                <w:kern w:val="0"/>
                <w:szCs w:val="21"/>
              </w:rPr>
            </w:pPr>
          </w:p>
        </w:tc>
        <w:tc>
          <w:tcPr>
            <w:tcW w:w="4406" w:type="dxa"/>
          </w:tcPr>
          <w:p w:rsidR="00604857" w:rsidRDefault="00604857">
            <w:pPr>
              <w:rPr>
                <w:kern w:val="0"/>
                <w:szCs w:val="21"/>
              </w:rPr>
            </w:pPr>
          </w:p>
        </w:tc>
        <w:tc>
          <w:tcPr>
            <w:tcW w:w="928" w:type="dxa"/>
          </w:tcPr>
          <w:p w:rsidR="00604857" w:rsidRDefault="00604857">
            <w:pPr>
              <w:rPr>
                <w:kern w:val="0"/>
                <w:szCs w:val="21"/>
              </w:rPr>
            </w:pPr>
          </w:p>
        </w:tc>
        <w:tc>
          <w:tcPr>
            <w:tcW w:w="1060" w:type="dxa"/>
          </w:tcPr>
          <w:p w:rsidR="00604857" w:rsidRDefault="00604857">
            <w:pPr>
              <w:rPr>
                <w:kern w:val="0"/>
                <w:szCs w:val="21"/>
              </w:rPr>
            </w:pPr>
          </w:p>
        </w:tc>
        <w:tc>
          <w:tcPr>
            <w:tcW w:w="1060" w:type="dxa"/>
          </w:tcPr>
          <w:p w:rsidR="00604857" w:rsidRDefault="00604857">
            <w:pPr>
              <w:rPr>
                <w:kern w:val="0"/>
                <w:szCs w:val="21"/>
              </w:rPr>
            </w:pPr>
          </w:p>
        </w:tc>
        <w:tc>
          <w:tcPr>
            <w:tcW w:w="1065" w:type="dxa"/>
          </w:tcPr>
          <w:p w:rsidR="00604857" w:rsidRDefault="00604857">
            <w:pPr>
              <w:rPr>
                <w:kern w:val="0"/>
                <w:szCs w:val="21"/>
              </w:rPr>
            </w:pPr>
          </w:p>
        </w:tc>
      </w:tr>
      <w:tr w:rsidR="00604857" w:rsidTr="00981994">
        <w:trPr>
          <w:trHeight w:val="565"/>
        </w:trPr>
        <w:tc>
          <w:tcPr>
            <w:tcW w:w="852" w:type="dxa"/>
          </w:tcPr>
          <w:p w:rsidR="00604857" w:rsidRDefault="00604857">
            <w:pPr>
              <w:rPr>
                <w:kern w:val="0"/>
                <w:szCs w:val="21"/>
              </w:rPr>
            </w:pPr>
          </w:p>
        </w:tc>
        <w:tc>
          <w:tcPr>
            <w:tcW w:w="4406" w:type="dxa"/>
          </w:tcPr>
          <w:p w:rsidR="00604857" w:rsidRDefault="00604857">
            <w:pPr>
              <w:rPr>
                <w:kern w:val="0"/>
                <w:szCs w:val="21"/>
              </w:rPr>
            </w:pPr>
          </w:p>
        </w:tc>
        <w:tc>
          <w:tcPr>
            <w:tcW w:w="928" w:type="dxa"/>
          </w:tcPr>
          <w:p w:rsidR="00604857" w:rsidRDefault="00604857">
            <w:pPr>
              <w:rPr>
                <w:kern w:val="0"/>
                <w:szCs w:val="21"/>
              </w:rPr>
            </w:pPr>
          </w:p>
        </w:tc>
        <w:tc>
          <w:tcPr>
            <w:tcW w:w="1060" w:type="dxa"/>
          </w:tcPr>
          <w:p w:rsidR="00604857" w:rsidRDefault="00604857">
            <w:pPr>
              <w:rPr>
                <w:kern w:val="0"/>
                <w:szCs w:val="21"/>
              </w:rPr>
            </w:pPr>
          </w:p>
        </w:tc>
        <w:tc>
          <w:tcPr>
            <w:tcW w:w="1060" w:type="dxa"/>
          </w:tcPr>
          <w:p w:rsidR="00604857" w:rsidRDefault="00604857">
            <w:pPr>
              <w:rPr>
                <w:kern w:val="0"/>
                <w:szCs w:val="21"/>
              </w:rPr>
            </w:pPr>
          </w:p>
        </w:tc>
        <w:tc>
          <w:tcPr>
            <w:tcW w:w="1065" w:type="dxa"/>
          </w:tcPr>
          <w:p w:rsidR="00604857" w:rsidRDefault="00604857">
            <w:pPr>
              <w:rPr>
                <w:kern w:val="0"/>
                <w:szCs w:val="21"/>
              </w:rPr>
            </w:pPr>
          </w:p>
        </w:tc>
      </w:tr>
      <w:tr w:rsidR="00604857" w:rsidTr="00981994">
        <w:trPr>
          <w:trHeight w:val="565"/>
        </w:trPr>
        <w:tc>
          <w:tcPr>
            <w:tcW w:w="852" w:type="dxa"/>
          </w:tcPr>
          <w:p w:rsidR="00604857" w:rsidRDefault="00604857">
            <w:pPr>
              <w:rPr>
                <w:kern w:val="0"/>
                <w:szCs w:val="21"/>
              </w:rPr>
            </w:pPr>
          </w:p>
        </w:tc>
        <w:tc>
          <w:tcPr>
            <w:tcW w:w="4406" w:type="dxa"/>
          </w:tcPr>
          <w:p w:rsidR="00604857" w:rsidRDefault="00604857">
            <w:pPr>
              <w:rPr>
                <w:kern w:val="0"/>
                <w:szCs w:val="21"/>
              </w:rPr>
            </w:pPr>
          </w:p>
        </w:tc>
        <w:tc>
          <w:tcPr>
            <w:tcW w:w="928" w:type="dxa"/>
          </w:tcPr>
          <w:p w:rsidR="00604857" w:rsidRDefault="00604857">
            <w:pPr>
              <w:rPr>
                <w:kern w:val="0"/>
                <w:szCs w:val="21"/>
              </w:rPr>
            </w:pPr>
          </w:p>
        </w:tc>
        <w:tc>
          <w:tcPr>
            <w:tcW w:w="1060" w:type="dxa"/>
          </w:tcPr>
          <w:p w:rsidR="00604857" w:rsidRDefault="00604857">
            <w:pPr>
              <w:rPr>
                <w:kern w:val="0"/>
                <w:szCs w:val="21"/>
              </w:rPr>
            </w:pPr>
          </w:p>
        </w:tc>
        <w:tc>
          <w:tcPr>
            <w:tcW w:w="1060" w:type="dxa"/>
          </w:tcPr>
          <w:p w:rsidR="00604857" w:rsidRDefault="00604857">
            <w:pPr>
              <w:rPr>
                <w:kern w:val="0"/>
                <w:szCs w:val="21"/>
              </w:rPr>
            </w:pPr>
          </w:p>
        </w:tc>
        <w:tc>
          <w:tcPr>
            <w:tcW w:w="1065" w:type="dxa"/>
          </w:tcPr>
          <w:p w:rsidR="00604857" w:rsidRDefault="00604857">
            <w:pPr>
              <w:rPr>
                <w:kern w:val="0"/>
                <w:szCs w:val="21"/>
              </w:rPr>
            </w:pPr>
          </w:p>
        </w:tc>
      </w:tr>
      <w:tr w:rsidR="00604857" w:rsidTr="00981994">
        <w:trPr>
          <w:trHeight w:val="565"/>
        </w:trPr>
        <w:tc>
          <w:tcPr>
            <w:tcW w:w="852" w:type="dxa"/>
          </w:tcPr>
          <w:p w:rsidR="00604857" w:rsidRDefault="00604857">
            <w:pPr>
              <w:rPr>
                <w:kern w:val="0"/>
                <w:szCs w:val="21"/>
              </w:rPr>
            </w:pPr>
          </w:p>
        </w:tc>
        <w:tc>
          <w:tcPr>
            <w:tcW w:w="4406" w:type="dxa"/>
          </w:tcPr>
          <w:p w:rsidR="00604857" w:rsidRDefault="00604857">
            <w:pPr>
              <w:rPr>
                <w:kern w:val="0"/>
                <w:szCs w:val="21"/>
              </w:rPr>
            </w:pPr>
          </w:p>
        </w:tc>
        <w:tc>
          <w:tcPr>
            <w:tcW w:w="928" w:type="dxa"/>
          </w:tcPr>
          <w:p w:rsidR="00604857" w:rsidRDefault="00604857">
            <w:pPr>
              <w:rPr>
                <w:kern w:val="0"/>
                <w:szCs w:val="21"/>
              </w:rPr>
            </w:pPr>
          </w:p>
        </w:tc>
        <w:tc>
          <w:tcPr>
            <w:tcW w:w="1060" w:type="dxa"/>
          </w:tcPr>
          <w:p w:rsidR="00604857" w:rsidRDefault="00604857">
            <w:pPr>
              <w:rPr>
                <w:kern w:val="0"/>
                <w:szCs w:val="21"/>
              </w:rPr>
            </w:pPr>
          </w:p>
        </w:tc>
        <w:tc>
          <w:tcPr>
            <w:tcW w:w="1060" w:type="dxa"/>
          </w:tcPr>
          <w:p w:rsidR="00604857" w:rsidRDefault="00604857">
            <w:pPr>
              <w:rPr>
                <w:kern w:val="0"/>
                <w:szCs w:val="21"/>
              </w:rPr>
            </w:pPr>
          </w:p>
        </w:tc>
        <w:tc>
          <w:tcPr>
            <w:tcW w:w="1065" w:type="dxa"/>
          </w:tcPr>
          <w:p w:rsidR="00604857" w:rsidRDefault="00604857">
            <w:pPr>
              <w:rPr>
                <w:kern w:val="0"/>
                <w:szCs w:val="21"/>
              </w:rPr>
            </w:pPr>
          </w:p>
        </w:tc>
      </w:tr>
      <w:tr w:rsidR="00604857" w:rsidTr="00981994">
        <w:trPr>
          <w:trHeight w:val="569"/>
        </w:trPr>
        <w:tc>
          <w:tcPr>
            <w:tcW w:w="852" w:type="dxa"/>
          </w:tcPr>
          <w:p w:rsidR="00604857" w:rsidRDefault="00604857">
            <w:pPr>
              <w:rPr>
                <w:kern w:val="0"/>
                <w:szCs w:val="21"/>
              </w:rPr>
            </w:pPr>
          </w:p>
        </w:tc>
        <w:tc>
          <w:tcPr>
            <w:tcW w:w="4406" w:type="dxa"/>
          </w:tcPr>
          <w:p w:rsidR="00604857" w:rsidRDefault="00604857">
            <w:pPr>
              <w:rPr>
                <w:kern w:val="0"/>
                <w:szCs w:val="21"/>
              </w:rPr>
            </w:pPr>
          </w:p>
        </w:tc>
        <w:tc>
          <w:tcPr>
            <w:tcW w:w="928" w:type="dxa"/>
          </w:tcPr>
          <w:p w:rsidR="00604857" w:rsidRDefault="00604857">
            <w:pPr>
              <w:rPr>
                <w:kern w:val="0"/>
                <w:szCs w:val="21"/>
              </w:rPr>
            </w:pPr>
          </w:p>
        </w:tc>
        <w:tc>
          <w:tcPr>
            <w:tcW w:w="1060" w:type="dxa"/>
          </w:tcPr>
          <w:p w:rsidR="00604857" w:rsidRDefault="00604857">
            <w:pPr>
              <w:rPr>
                <w:kern w:val="0"/>
                <w:szCs w:val="21"/>
              </w:rPr>
            </w:pPr>
          </w:p>
        </w:tc>
        <w:tc>
          <w:tcPr>
            <w:tcW w:w="1060" w:type="dxa"/>
          </w:tcPr>
          <w:p w:rsidR="00604857" w:rsidRDefault="00604857">
            <w:pPr>
              <w:rPr>
                <w:kern w:val="0"/>
                <w:szCs w:val="21"/>
              </w:rPr>
            </w:pPr>
          </w:p>
        </w:tc>
        <w:tc>
          <w:tcPr>
            <w:tcW w:w="1065" w:type="dxa"/>
          </w:tcPr>
          <w:p w:rsidR="00604857" w:rsidRDefault="00604857">
            <w:pPr>
              <w:rPr>
                <w:kern w:val="0"/>
                <w:szCs w:val="21"/>
              </w:rPr>
            </w:pPr>
          </w:p>
        </w:tc>
      </w:tr>
      <w:tr w:rsidR="00604857" w:rsidTr="00981994">
        <w:trPr>
          <w:trHeight w:val="569"/>
        </w:trPr>
        <w:tc>
          <w:tcPr>
            <w:tcW w:w="852" w:type="dxa"/>
          </w:tcPr>
          <w:p w:rsidR="00604857" w:rsidRDefault="00604857">
            <w:pPr>
              <w:rPr>
                <w:kern w:val="0"/>
                <w:szCs w:val="21"/>
              </w:rPr>
            </w:pPr>
          </w:p>
        </w:tc>
        <w:tc>
          <w:tcPr>
            <w:tcW w:w="4406" w:type="dxa"/>
          </w:tcPr>
          <w:p w:rsidR="00604857" w:rsidRDefault="00604857">
            <w:pPr>
              <w:rPr>
                <w:kern w:val="0"/>
                <w:szCs w:val="21"/>
              </w:rPr>
            </w:pPr>
          </w:p>
        </w:tc>
        <w:tc>
          <w:tcPr>
            <w:tcW w:w="928" w:type="dxa"/>
          </w:tcPr>
          <w:p w:rsidR="00604857" w:rsidRDefault="00604857">
            <w:pPr>
              <w:rPr>
                <w:kern w:val="0"/>
                <w:szCs w:val="21"/>
              </w:rPr>
            </w:pPr>
          </w:p>
        </w:tc>
        <w:tc>
          <w:tcPr>
            <w:tcW w:w="1060" w:type="dxa"/>
          </w:tcPr>
          <w:p w:rsidR="00604857" w:rsidRDefault="00604857">
            <w:pPr>
              <w:rPr>
                <w:kern w:val="0"/>
                <w:szCs w:val="21"/>
              </w:rPr>
            </w:pPr>
          </w:p>
        </w:tc>
        <w:tc>
          <w:tcPr>
            <w:tcW w:w="1060" w:type="dxa"/>
          </w:tcPr>
          <w:p w:rsidR="00604857" w:rsidRDefault="00604857">
            <w:pPr>
              <w:rPr>
                <w:kern w:val="0"/>
                <w:szCs w:val="21"/>
              </w:rPr>
            </w:pPr>
          </w:p>
        </w:tc>
        <w:tc>
          <w:tcPr>
            <w:tcW w:w="1065" w:type="dxa"/>
          </w:tcPr>
          <w:p w:rsidR="00604857" w:rsidRDefault="00604857">
            <w:pPr>
              <w:rPr>
                <w:kern w:val="0"/>
                <w:szCs w:val="21"/>
              </w:rPr>
            </w:pPr>
          </w:p>
        </w:tc>
      </w:tr>
      <w:tr w:rsidR="00604857" w:rsidTr="00981994">
        <w:trPr>
          <w:trHeight w:val="569"/>
        </w:trPr>
        <w:tc>
          <w:tcPr>
            <w:tcW w:w="852" w:type="dxa"/>
          </w:tcPr>
          <w:p w:rsidR="00604857" w:rsidRDefault="00604857">
            <w:pPr>
              <w:rPr>
                <w:kern w:val="0"/>
                <w:szCs w:val="21"/>
              </w:rPr>
            </w:pPr>
          </w:p>
        </w:tc>
        <w:tc>
          <w:tcPr>
            <w:tcW w:w="4406" w:type="dxa"/>
          </w:tcPr>
          <w:p w:rsidR="00604857" w:rsidRDefault="00604857">
            <w:pPr>
              <w:rPr>
                <w:kern w:val="0"/>
                <w:szCs w:val="21"/>
              </w:rPr>
            </w:pPr>
          </w:p>
        </w:tc>
        <w:tc>
          <w:tcPr>
            <w:tcW w:w="928" w:type="dxa"/>
          </w:tcPr>
          <w:p w:rsidR="00604857" w:rsidRDefault="00604857">
            <w:pPr>
              <w:rPr>
                <w:kern w:val="0"/>
                <w:szCs w:val="21"/>
              </w:rPr>
            </w:pPr>
          </w:p>
        </w:tc>
        <w:tc>
          <w:tcPr>
            <w:tcW w:w="1060" w:type="dxa"/>
          </w:tcPr>
          <w:p w:rsidR="00604857" w:rsidRDefault="00604857">
            <w:pPr>
              <w:rPr>
                <w:kern w:val="0"/>
                <w:szCs w:val="21"/>
              </w:rPr>
            </w:pPr>
          </w:p>
        </w:tc>
        <w:tc>
          <w:tcPr>
            <w:tcW w:w="1060" w:type="dxa"/>
          </w:tcPr>
          <w:p w:rsidR="00604857" w:rsidRDefault="00604857">
            <w:pPr>
              <w:rPr>
                <w:kern w:val="0"/>
                <w:szCs w:val="21"/>
              </w:rPr>
            </w:pPr>
          </w:p>
        </w:tc>
        <w:tc>
          <w:tcPr>
            <w:tcW w:w="1065" w:type="dxa"/>
          </w:tcPr>
          <w:p w:rsidR="00604857" w:rsidRDefault="00604857">
            <w:pPr>
              <w:rPr>
                <w:kern w:val="0"/>
                <w:szCs w:val="21"/>
              </w:rPr>
            </w:pPr>
          </w:p>
        </w:tc>
      </w:tr>
      <w:tr w:rsidR="00604857" w:rsidTr="00981994">
        <w:trPr>
          <w:trHeight w:val="569"/>
        </w:trPr>
        <w:tc>
          <w:tcPr>
            <w:tcW w:w="852" w:type="dxa"/>
          </w:tcPr>
          <w:p w:rsidR="00604857" w:rsidRDefault="00604857">
            <w:pPr>
              <w:rPr>
                <w:kern w:val="0"/>
                <w:szCs w:val="21"/>
              </w:rPr>
            </w:pPr>
          </w:p>
        </w:tc>
        <w:tc>
          <w:tcPr>
            <w:tcW w:w="4406" w:type="dxa"/>
          </w:tcPr>
          <w:p w:rsidR="00604857" w:rsidRDefault="00604857">
            <w:pPr>
              <w:rPr>
                <w:kern w:val="0"/>
                <w:szCs w:val="21"/>
              </w:rPr>
            </w:pPr>
          </w:p>
        </w:tc>
        <w:tc>
          <w:tcPr>
            <w:tcW w:w="928" w:type="dxa"/>
          </w:tcPr>
          <w:p w:rsidR="00604857" w:rsidRDefault="00604857">
            <w:pPr>
              <w:rPr>
                <w:kern w:val="0"/>
                <w:szCs w:val="21"/>
              </w:rPr>
            </w:pPr>
          </w:p>
        </w:tc>
        <w:tc>
          <w:tcPr>
            <w:tcW w:w="1060" w:type="dxa"/>
          </w:tcPr>
          <w:p w:rsidR="00604857" w:rsidRDefault="00604857">
            <w:pPr>
              <w:rPr>
                <w:kern w:val="0"/>
                <w:szCs w:val="21"/>
              </w:rPr>
            </w:pPr>
          </w:p>
        </w:tc>
        <w:tc>
          <w:tcPr>
            <w:tcW w:w="1060" w:type="dxa"/>
          </w:tcPr>
          <w:p w:rsidR="00604857" w:rsidRDefault="00604857">
            <w:pPr>
              <w:rPr>
                <w:kern w:val="0"/>
                <w:szCs w:val="21"/>
              </w:rPr>
            </w:pPr>
          </w:p>
        </w:tc>
        <w:tc>
          <w:tcPr>
            <w:tcW w:w="1065" w:type="dxa"/>
          </w:tcPr>
          <w:p w:rsidR="00604857" w:rsidRDefault="00604857">
            <w:pPr>
              <w:rPr>
                <w:kern w:val="0"/>
                <w:szCs w:val="21"/>
              </w:rPr>
            </w:pPr>
          </w:p>
        </w:tc>
      </w:tr>
      <w:tr w:rsidR="00604857" w:rsidTr="00981994">
        <w:trPr>
          <w:trHeight w:val="569"/>
        </w:trPr>
        <w:tc>
          <w:tcPr>
            <w:tcW w:w="852" w:type="dxa"/>
          </w:tcPr>
          <w:p w:rsidR="00604857" w:rsidRDefault="00604857">
            <w:pPr>
              <w:rPr>
                <w:kern w:val="0"/>
                <w:szCs w:val="21"/>
              </w:rPr>
            </w:pPr>
          </w:p>
        </w:tc>
        <w:tc>
          <w:tcPr>
            <w:tcW w:w="4406" w:type="dxa"/>
          </w:tcPr>
          <w:p w:rsidR="00604857" w:rsidRDefault="00604857">
            <w:pPr>
              <w:rPr>
                <w:kern w:val="0"/>
                <w:szCs w:val="21"/>
              </w:rPr>
            </w:pPr>
          </w:p>
        </w:tc>
        <w:tc>
          <w:tcPr>
            <w:tcW w:w="928" w:type="dxa"/>
          </w:tcPr>
          <w:p w:rsidR="00604857" w:rsidRDefault="00604857">
            <w:pPr>
              <w:rPr>
                <w:kern w:val="0"/>
                <w:szCs w:val="21"/>
              </w:rPr>
            </w:pPr>
          </w:p>
        </w:tc>
        <w:tc>
          <w:tcPr>
            <w:tcW w:w="1060" w:type="dxa"/>
          </w:tcPr>
          <w:p w:rsidR="00604857" w:rsidRDefault="00604857">
            <w:pPr>
              <w:rPr>
                <w:kern w:val="0"/>
                <w:szCs w:val="21"/>
              </w:rPr>
            </w:pPr>
          </w:p>
        </w:tc>
        <w:tc>
          <w:tcPr>
            <w:tcW w:w="1060" w:type="dxa"/>
          </w:tcPr>
          <w:p w:rsidR="00604857" w:rsidRDefault="00604857">
            <w:pPr>
              <w:rPr>
                <w:kern w:val="0"/>
                <w:szCs w:val="21"/>
              </w:rPr>
            </w:pPr>
          </w:p>
        </w:tc>
        <w:tc>
          <w:tcPr>
            <w:tcW w:w="1065" w:type="dxa"/>
          </w:tcPr>
          <w:p w:rsidR="00604857" w:rsidRDefault="00604857">
            <w:pPr>
              <w:rPr>
                <w:kern w:val="0"/>
                <w:szCs w:val="21"/>
              </w:rPr>
            </w:pPr>
          </w:p>
        </w:tc>
      </w:tr>
      <w:tr w:rsidR="00604857" w:rsidTr="00981994">
        <w:trPr>
          <w:trHeight w:val="569"/>
        </w:trPr>
        <w:tc>
          <w:tcPr>
            <w:tcW w:w="852" w:type="dxa"/>
          </w:tcPr>
          <w:p w:rsidR="00604857" w:rsidRDefault="00604857">
            <w:pPr>
              <w:rPr>
                <w:kern w:val="0"/>
                <w:szCs w:val="21"/>
              </w:rPr>
            </w:pPr>
          </w:p>
        </w:tc>
        <w:tc>
          <w:tcPr>
            <w:tcW w:w="4406" w:type="dxa"/>
          </w:tcPr>
          <w:p w:rsidR="00604857" w:rsidRDefault="00604857">
            <w:pPr>
              <w:rPr>
                <w:kern w:val="0"/>
                <w:szCs w:val="21"/>
              </w:rPr>
            </w:pPr>
          </w:p>
        </w:tc>
        <w:tc>
          <w:tcPr>
            <w:tcW w:w="928" w:type="dxa"/>
          </w:tcPr>
          <w:p w:rsidR="00604857" w:rsidRDefault="00604857">
            <w:pPr>
              <w:rPr>
                <w:kern w:val="0"/>
                <w:szCs w:val="21"/>
              </w:rPr>
            </w:pPr>
          </w:p>
        </w:tc>
        <w:tc>
          <w:tcPr>
            <w:tcW w:w="1060" w:type="dxa"/>
          </w:tcPr>
          <w:p w:rsidR="00604857" w:rsidRDefault="00604857">
            <w:pPr>
              <w:rPr>
                <w:kern w:val="0"/>
                <w:szCs w:val="21"/>
              </w:rPr>
            </w:pPr>
          </w:p>
        </w:tc>
        <w:tc>
          <w:tcPr>
            <w:tcW w:w="1060" w:type="dxa"/>
          </w:tcPr>
          <w:p w:rsidR="00604857" w:rsidRDefault="00604857">
            <w:pPr>
              <w:rPr>
                <w:kern w:val="0"/>
                <w:szCs w:val="21"/>
              </w:rPr>
            </w:pPr>
          </w:p>
        </w:tc>
        <w:tc>
          <w:tcPr>
            <w:tcW w:w="1065" w:type="dxa"/>
          </w:tcPr>
          <w:p w:rsidR="00604857" w:rsidRDefault="00604857">
            <w:pPr>
              <w:rPr>
                <w:kern w:val="0"/>
                <w:szCs w:val="21"/>
              </w:rPr>
            </w:pPr>
          </w:p>
        </w:tc>
      </w:tr>
      <w:tr w:rsidR="00604857" w:rsidTr="00981994">
        <w:trPr>
          <w:trHeight w:val="569"/>
        </w:trPr>
        <w:tc>
          <w:tcPr>
            <w:tcW w:w="852" w:type="dxa"/>
          </w:tcPr>
          <w:p w:rsidR="00604857" w:rsidRDefault="00604857">
            <w:pPr>
              <w:rPr>
                <w:kern w:val="0"/>
                <w:szCs w:val="21"/>
              </w:rPr>
            </w:pPr>
          </w:p>
        </w:tc>
        <w:tc>
          <w:tcPr>
            <w:tcW w:w="4406" w:type="dxa"/>
          </w:tcPr>
          <w:p w:rsidR="00604857" w:rsidRDefault="00604857">
            <w:pPr>
              <w:rPr>
                <w:kern w:val="0"/>
                <w:szCs w:val="21"/>
              </w:rPr>
            </w:pPr>
          </w:p>
        </w:tc>
        <w:tc>
          <w:tcPr>
            <w:tcW w:w="928" w:type="dxa"/>
          </w:tcPr>
          <w:p w:rsidR="00604857" w:rsidRDefault="00604857">
            <w:pPr>
              <w:rPr>
                <w:kern w:val="0"/>
                <w:szCs w:val="21"/>
              </w:rPr>
            </w:pPr>
          </w:p>
        </w:tc>
        <w:tc>
          <w:tcPr>
            <w:tcW w:w="1060" w:type="dxa"/>
          </w:tcPr>
          <w:p w:rsidR="00604857" w:rsidRDefault="00604857">
            <w:pPr>
              <w:rPr>
                <w:kern w:val="0"/>
                <w:szCs w:val="21"/>
              </w:rPr>
            </w:pPr>
          </w:p>
        </w:tc>
        <w:tc>
          <w:tcPr>
            <w:tcW w:w="1060" w:type="dxa"/>
          </w:tcPr>
          <w:p w:rsidR="00604857" w:rsidRDefault="00604857">
            <w:pPr>
              <w:rPr>
                <w:kern w:val="0"/>
                <w:szCs w:val="21"/>
              </w:rPr>
            </w:pPr>
          </w:p>
        </w:tc>
        <w:tc>
          <w:tcPr>
            <w:tcW w:w="1065" w:type="dxa"/>
          </w:tcPr>
          <w:p w:rsidR="00604857" w:rsidRDefault="00604857">
            <w:pPr>
              <w:rPr>
                <w:kern w:val="0"/>
                <w:szCs w:val="21"/>
              </w:rPr>
            </w:pPr>
          </w:p>
        </w:tc>
      </w:tr>
      <w:tr w:rsidR="00604857" w:rsidTr="00981994">
        <w:trPr>
          <w:trHeight w:val="569"/>
        </w:trPr>
        <w:tc>
          <w:tcPr>
            <w:tcW w:w="852" w:type="dxa"/>
          </w:tcPr>
          <w:p w:rsidR="00604857" w:rsidRDefault="00604857">
            <w:pPr>
              <w:rPr>
                <w:kern w:val="0"/>
                <w:szCs w:val="21"/>
              </w:rPr>
            </w:pPr>
          </w:p>
        </w:tc>
        <w:tc>
          <w:tcPr>
            <w:tcW w:w="4406" w:type="dxa"/>
          </w:tcPr>
          <w:p w:rsidR="00604857" w:rsidRDefault="00604857">
            <w:pPr>
              <w:rPr>
                <w:kern w:val="0"/>
                <w:szCs w:val="21"/>
              </w:rPr>
            </w:pPr>
          </w:p>
        </w:tc>
        <w:tc>
          <w:tcPr>
            <w:tcW w:w="928" w:type="dxa"/>
          </w:tcPr>
          <w:p w:rsidR="00604857" w:rsidRDefault="00604857">
            <w:pPr>
              <w:rPr>
                <w:kern w:val="0"/>
                <w:szCs w:val="21"/>
              </w:rPr>
            </w:pPr>
          </w:p>
        </w:tc>
        <w:tc>
          <w:tcPr>
            <w:tcW w:w="1060" w:type="dxa"/>
          </w:tcPr>
          <w:p w:rsidR="00604857" w:rsidRDefault="00604857">
            <w:pPr>
              <w:rPr>
                <w:kern w:val="0"/>
                <w:szCs w:val="21"/>
              </w:rPr>
            </w:pPr>
          </w:p>
        </w:tc>
        <w:tc>
          <w:tcPr>
            <w:tcW w:w="1060" w:type="dxa"/>
          </w:tcPr>
          <w:p w:rsidR="00604857" w:rsidRDefault="00604857">
            <w:pPr>
              <w:rPr>
                <w:kern w:val="0"/>
                <w:szCs w:val="21"/>
              </w:rPr>
            </w:pPr>
          </w:p>
        </w:tc>
        <w:tc>
          <w:tcPr>
            <w:tcW w:w="1065" w:type="dxa"/>
          </w:tcPr>
          <w:p w:rsidR="00604857" w:rsidRDefault="00604857">
            <w:pPr>
              <w:rPr>
                <w:kern w:val="0"/>
                <w:szCs w:val="21"/>
              </w:rPr>
            </w:pPr>
          </w:p>
        </w:tc>
      </w:tr>
    </w:tbl>
    <w:p w:rsidR="00604857" w:rsidRDefault="00193D26">
      <w:pPr>
        <w:spacing w:before="174" w:line="228" w:lineRule="auto"/>
        <w:ind w:left="278"/>
        <w:rPr>
          <w:rFonts w:ascii="仿宋_GB2312" w:eastAsia="仿宋_GB2312" w:hAnsi="仿宋" w:cs="仿宋"/>
          <w:spacing w:val="-86"/>
          <w:sz w:val="32"/>
          <w:szCs w:val="32"/>
        </w:rPr>
      </w:pPr>
      <w:r>
        <w:rPr>
          <w:rFonts w:ascii="仿宋_GB2312" w:eastAsia="仿宋_GB2312" w:hAnsi="仿宋" w:cs="仿宋" w:hint="eastAsia"/>
          <w:spacing w:val="2"/>
          <w:sz w:val="32"/>
          <w:szCs w:val="32"/>
        </w:rPr>
        <w:t>甲方</w:t>
      </w:r>
      <w:r w:rsidR="0036319B">
        <w:rPr>
          <w:rFonts w:ascii="仿宋_GB2312" w:eastAsia="仿宋_GB2312" w:hAnsi="仿宋" w:cs="仿宋" w:hint="eastAsia"/>
          <w:spacing w:val="2"/>
          <w:sz w:val="32"/>
          <w:szCs w:val="32"/>
        </w:rPr>
        <w:t>签名</w:t>
      </w:r>
      <w:r>
        <w:rPr>
          <w:rFonts w:ascii="仿宋_GB2312" w:eastAsia="仿宋_GB2312" w:hAnsi="仿宋" w:cs="仿宋" w:hint="eastAsia"/>
          <w:spacing w:val="2"/>
          <w:sz w:val="32"/>
          <w:szCs w:val="32"/>
        </w:rPr>
        <w:t>：</w:t>
      </w:r>
    </w:p>
    <w:p w:rsidR="00604857" w:rsidRDefault="00193D26">
      <w:pPr>
        <w:spacing w:before="174" w:line="228" w:lineRule="auto"/>
        <w:ind w:left="278"/>
        <w:rPr>
          <w:rFonts w:ascii="仿宋_GB2312" w:eastAsia="仿宋_GB2312" w:hAnsi="仿宋" w:cs="仿宋"/>
          <w:sz w:val="32"/>
          <w:szCs w:val="32"/>
        </w:rPr>
      </w:pPr>
      <w:r>
        <w:rPr>
          <w:rFonts w:ascii="仿宋_GB2312" w:eastAsia="仿宋_GB2312" w:hAnsi="仿宋" w:cs="仿宋" w:hint="eastAsia"/>
          <w:spacing w:val="2"/>
          <w:sz w:val="32"/>
          <w:szCs w:val="32"/>
        </w:rPr>
        <w:t>乙方</w:t>
      </w:r>
      <w:r w:rsidR="0036319B">
        <w:rPr>
          <w:rFonts w:ascii="仿宋_GB2312" w:eastAsia="仿宋_GB2312" w:hAnsi="仿宋" w:cs="仿宋" w:hint="eastAsia"/>
          <w:spacing w:val="2"/>
          <w:sz w:val="32"/>
          <w:szCs w:val="32"/>
        </w:rPr>
        <w:t>签名</w:t>
      </w:r>
      <w:r>
        <w:rPr>
          <w:rFonts w:ascii="仿宋_GB2312" w:eastAsia="仿宋_GB2312" w:hAnsi="仿宋" w:cs="仿宋" w:hint="eastAsia"/>
          <w:spacing w:val="2"/>
          <w:sz w:val="32"/>
          <w:szCs w:val="32"/>
        </w:rPr>
        <w:t>：</w:t>
      </w:r>
    </w:p>
    <w:p w:rsidR="00604857" w:rsidRDefault="00193D26">
      <w:pPr>
        <w:spacing w:before="178" w:line="228" w:lineRule="auto"/>
        <w:ind w:left="6321"/>
        <w:rPr>
          <w:rFonts w:ascii="仿宋_GB2312" w:eastAsia="仿宋_GB2312" w:hAnsi="仿宋" w:cs="仿宋"/>
          <w:sz w:val="32"/>
          <w:szCs w:val="32"/>
        </w:rPr>
        <w:sectPr w:rsidR="00604857">
          <w:footerReference w:type="default" r:id="rId9"/>
          <w:pgSz w:w="11906" w:h="16839"/>
          <w:pgMar w:top="1276" w:right="1326" w:bottom="1276" w:left="1203" w:header="0" w:footer="0" w:gutter="0"/>
          <w:cols w:space="720"/>
        </w:sectPr>
      </w:pPr>
      <w:r>
        <w:rPr>
          <w:rFonts w:ascii="仿宋_GB2312" w:eastAsia="仿宋_GB2312" w:hAnsi="仿宋" w:cs="仿宋" w:hint="eastAsia"/>
          <w:spacing w:val="-16"/>
          <w:sz w:val="32"/>
          <w:szCs w:val="32"/>
        </w:rPr>
        <w:t>年     月    日</w:t>
      </w:r>
    </w:p>
    <w:p w:rsidR="00604857" w:rsidRDefault="00193D26">
      <w:pPr>
        <w:spacing w:before="101" w:line="228" w:lineRule="auto"/>
        <w:ind w:left="147"/>
        <w:rPr>
          <w:rFonts w:ascii="仿宋_GB2312" w:eastAsia="仿宋_GB2312" w:hAnsi="仿宋" w:cs="仿宋"/>
          <w:sz w:val="32"/>
          <w:szCs w:val="32"/>
        </w:rPr>
      </w:pPr>
      <w:r>
        <w:rPr>
          <w:rFonts w:ascii="仿宋_GB2312" w:eastAsia="仿宋_GB2312" w:hAnsi="仿宋" w:cs="仿宋" w:hint="eastAsia"/>
          <w:spacing w:val="-1"/>
          <w:sz w:val="32"/>
          <w:szCs w:val="32"/>
        </w:rPr>
        <w:lastRenderedPageBreak/>
        <w:t>附件4</w:t>
      </w:r>
    </w:p>
    <w:p w:rsidR="00604857" w:rsidRDefault="00193D26">
      <w:pPr>
        <w:spacing w:before="1" w:line="226" w:lineRule="auto"/>
        <w:ind w:left="3402"/>
        <w:rPr>
          <w:rFonts w:ascii="方正小标宋简体" w:eastAsia="方正小标宋简体" w:hAnsi="黑体" w:cs="黑体"/>
          <w:sz w:val="44"/>
          <w:szCs w:val="44"/>
        </w:rPr>
      </w:pPr>
      <w:r>
        <w:rPr>
          <w:rFonts w:ascii="方正小标宋简体" w:eastAsia="方正小标宋简体" w:hAnsi="黑体" w:cs="黑体" w:hint="eastAsia"/>
          <w:spacing w:val="7"/>
          <w:sz w:val="44"/>
          <w:szCs w:val="44"/>
        </w:rPr>
        <w:t>工程项目变更单</w:t>
      </w:r>
    </w:p>
    <w:p w:rsidR="00604857" w:rsidRDefault="00604857">
      <w:pPr>
        <w:spacing w:before="38"/>
        <w:rPr>
          <w:rFonts w:ascii="仿宋_GB2312" w:eastAsia="仿宋_GB2312"/>
          <w:sz w:val="32"/>
          <w:szCs w:val="32"/>
        </w:rPr>
      </w:pPr>
    </w:p>
    <w:tbl>
      <w:tblPr>
        <w:tblStyle w:val="TableNormal"/>
        <w:tblW w:w="929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002"/>
        <w:gridCol w:w="1994"/>
        <w:gridCol w:w="118"/>
        <w:gridCol w:w="1263"/>
        <w:gridCol w:w="822"/>
        <w:gridCol w:w="443"/>
        <w:gridCol w:w="2648"/>
      </w:tblGrid>
      <w:tr w:rsidR="00604857">
        <w:trPr>
          <w:trHeight w:val="657"/>
        </w:trPr>
        <w:tc>
          <w:tcPr>
            <w:tcW w:w="4114" w:type="dxa"/>
            <w:gridSpan w:val="3"/>
            <w:vAlign w:val="center"/>
          </w:tcPr>
          <w:p w:rsidR="00604857" w:rsidRDefault="00193D26">
            <w:pPr>
              <w:jc w:val="center"/>
              <w:rPr>
                <w:rFonts w:ascii="仿宋_GB2312" w:eastAsia="仿宋_GB2312"/>
                <w:kern w:val="0"/>
                <w:sz w:val="32"/>
                <w:szCs w:val="32"/>
              </w:rPr>
            </w:pPr>
            <w:r>
              <w:rPr>
                <w:rFonts w:ascii="仿宋_GB2312" w:eastAsia="仿宋_GB2312" w:hint="eastAsia"/>
                <w:spacing w:val="-7"/>
                <w:kern w:val="0"/>
                <w:sz w:val="32"/>
                <w:szCs w:val="32"/>
              </w:rPr>
              <w:t>变更内容</w:t>
            </w:r>
          </w:p>
        </w:tc>
        <w:tc>
          <w:tcPr>
            <w:tcW w:w="1263" w:type="dxa"/>
            <w:vAlign w:val="center"/>
          </w:tcPr>
          <w:p w:rsidR="00604857" w:rsidRDefault="00193D26">
            <w:pPr>
              <w:jc w:val="center"/>
              <w:rPr>
                <w:rFonts w:ascii="仿宋_GB2312" w:eastAsia="仿宋_GB2312"/>
                <w:kern w:val="0"/>
                <w:sz w:val="32"/>
                <w:szCs w:val="32"/>
              </w:rPr>
            </w:pPr>
            <w:r>
              <w:rPr>
                <w:rFonts w:ascii="仿宋_GB2312" w:eastAsia="仿宋_GB2312" w:hint="eastAsia"/>
                <w:spacing w:val="-8"/>
                <w:kern w:val="0"/>
                <w:sz w:val="32"/>
                <w:szCs w:val="32"/>
              </w:rPr>
              <w:t>原价格</w:t>
            </w:r>
          </w:p>
        </w:tc>
        <w:tc>
          <w:tcPr>
            <w:tcW w:w="1265" w:type="dxa"/>
            <w:gridSpan w:val="2"/>
            <w:vAlign w:val="center"/>
          </w:tcPr>
          <w:p w:rsidR="00604857" w:rsidRDefault="00193D26">
            <w:pPr>
              <w:jc w:val="center"/>
              <w:rPr>
                <w:rFonts w:ascii="仿宋_GB2312" w:eastAsia="仿宋_GB2312"/>
                <w:kern w:val="0"/>
                <w:sz w:val="32"/>
                <w:szCs w:val="32"/>
              </w:rPr>
            </w:pPr>
            <w:r>
              <w:rPr>
                <w:rFonts w:ascii="仿宋_GB2312" w:eastAsia="仿宋_GB2312" w:hint="eastAsia"/>
                <w:spacing w:val="-6"/>
                <w:kern w:val="0"/>
                <w:sz w:val="32"/>
                <w:szCs w:val="32"/>
              </w:rPr>
              <w:t>新价格</w:t>
            </w:r>
          </w:p>
        </w:tc>
        <w:tc>
          <w:tcPr>
            <w:tcW w:w="2648" w:type="dxa"/>
            <w:vAlign w:val="center"/>
          </w:tcPr>
          <w:p w:rsidR="00604857" w:rsidRDefault="00193D26">
            <w:pPr>
              <w:jc w:val="center"/>
              <w:rPr>
                <w:rFonts w:ascii="仿宋_GB2312" w:eastAsia="仿宋_GB2312"/>
                <w:kern w:val="0"/>
                <w:sz w:val="32"/>
                <w:szCs w:val="32"/>
              </w:rPr>
            </w:pPr>
            <w:r>
              <w:rPr>
                <w:rFonts w:ascii="仿宋_GB2312" w:eastAsia="仿宋_GB2312" w:hint="eastAsia"/>
                <w:spacing w:val="-5"/>
                <w:kern w:val="0"/>
                <w:position w:val="11"/>
                <w:sz w:val="32"/>
                <w:szCs w:val="32"/>
              </w:rPr>
              <w:t>增减金额</w:t>
            </w:r>
          </w:p>
        </w:tc>
      </w:tr>
      <w:tr w:rsidR="00604857">
        <w:trPr>
          <w:trHeight w:val="657"/>
        </w:trPr>
        <w:tc>
          <w:tcPr>
            <w:tcW w:w="4114" w:type="dxa"/>
            <w:gridSpan w:val="3"/>
          </w:tcPr>
          <w:p w:rsidR="00604857" w:rsidRDefault="00604857">
            <w:pPr>
              <w:rPr>
                <w:rFonts w:ascii="仿宋_GB2312" w:eastAsia="仿宋_GB2312"/>
                <w:kern w:val="0"/>
                <w:sz w:val="32"/>
                <w:szCs w:val="32"/>
              </w:rPr>
            </w:pPr>
          </w:p>
        </w:tc>
        <w:tc>
          <w:tcPr>
            <w:tcW w:w="1263" w:type="dxa"/>
          </w:tcPr>
          <w:p w:rsidR="00604857" w:rsidRDefault="00604857">
            <w:pPr>
              <w:rPr>
                <w:rFonts w:ascii="仿宋_GB2312" w:eastAsia="仿宋_GB2312"/>
                <w:kern w:val="0"/>
                <w:sz w:val="32"/>
                <w:szCs w:val="32"/>
              </w:rPr>
            </w:pPr>
          </w:p>
        </w:tc>
        <w:tc>
          <w:tcPr>
            <w:tcW w:w="1265" w:type="dxa"/>
            <w:gridSpan w:val="2"/>
          </w:tcPr>
          <w:p w:rsidR="00604857" w:rsidRDefault="00604857">
            <w:pPr>
              <w:rPr>
                <w:rFonts w:ascii="仿宋_GB2312" w:eastAsia="仿宋_GB2312"/>
                <w:kern w:val="0"/>
                <w:sz w:val="32"/>
                <w:szCs w:val="32"/>
              </w:rPr>
            </w:pPr>
          </w:p>
        </w:tc>
        <w:tc>
          <w:tcPr>
            <w:tcW w:w="2648" w:type="dxa"/>
          </w:tcPr>
          <w:p w:rsidR="00604857" w:rsidRDefault="00604857">
            <w:pPr>
              <w:rPr>
                <w:rFonts w:ascii="仿宋_GB2312" w:eastAsia="仿宋_GB2312"/>
                <w:kern w:val="0"/>
                <w:sz w:val="32"/>
                <w:szCs w:val="32"/>
              </w:rPr>
            </w:pPr>
          </w:p>
        </w:tc>
      </w:tr>
      <w:tr w:rsidR="00604857">
        <w:trPr>
          <w:trHeight w:val="657"/>
        </w:trPr>
        <w:tc>
          <w:tcPr>
            <w:tcW w:w="4114" w:type="dxa"/>
            <w:gridSpan w:val="3"/>
          </w:tcPr>
          <w:p w:rsidR="00604857" w:rsidRDefault="00604857">
            <w:pPr>
              <w:rPr>
                <w:rFonts w:ascii="仿宋_GB2312" w:eastAsia="仿宋_GB2312"/>
                <w:kern w:val="0"/>
                <w:sz w:val="32"/>
                <w:szCs w:val="32"/>
              </w:rPr>
            </w:pPr>
          </w:p>
        </w:tc>
        <w:tc>
          <w:tcPr>
            <w:tcW w:w="1263" w:type="dxa"/>
          </w:tcPr>
          <w:p w:rsidR="00604857" w:rsidRDefault="00604857">
            <w:pPr>
              <w:rPr>
                <w:rFonts w:ascii="仿宋_GB2312" w:eastAsia="仿宋_GB2312"/>
                <w:kern w:val="0"/>
                <w:sz w:val="32"/>
                <w:szCs w:val="32"/>
              </w:rPr>
            </w:pPr>
          </w:p>
        </w:tc>
        <w:tc>
          <w:tcPr>
            <w:tcW w:w="1265" w:type="dxa"/>
            <w:gridSpan w:val="2"/>
          </w:tcPr>
          <w:p w:rsidR="00604857" w:rsidRDefault="00604857">
            <w:pPr>
              <w:rPr>
                <w:rFonts w:ascii="仿宋_GB2312" w:eastAsia="仿宋_GB2312"/>
                <w:kern w:val="0"/>
                <w:sz w:val="32"/>
                <w:szCs w:val="32"/>
              </w:rPr>
            </w:pPr>
          </w:p>
        </w:tc>
        <w:tc>
          <w:tcPr>
            <w:tcW w:w="2648" w:type="dxa"/>
          </w:tcPr>
          <w:p w:rsidR="00604857" w:rsidRDefault="00604857">
            <w:pPr>
              <w:rPr>
                <w:rFonts w:ascii="仿宋_GB2312" w:eastAsia="仿宋_GB2312"/>
                <w:kern w:val="0"/>
                <w:sz w:val="32"/>
                <w:szCs w:val="32"/>
              </w:rPr>
            </w:pPr>
          </w:p>
        </w:tc>
      </w:tr>
      <w:tr w:rsidR="00604857">
        <w:trPr>
          <w:trHeight w:val="657"/>
        </w:trPr>
        <w:tc>
          <w:tcPr>
            <w:tcW w:w="4114" w:type="dxa"/>
            <w:gridSpan w:val="3"/>
          </w:tcPr>
          <w:p w:rsidR="00604857" w:rsidRDefault="00604857">
            <w:pPr>
              <w:rPr>
                <w:rFonts w:ascii="仿宋_GB2312" w:eastAsia="仿宋_GB2312"/>
                <w:kern w:val="0"/>
                <w:sz w:val="32"/>
                <w:szCs w:val="32"/>
              </w:rPr>
            </w:pPr>
          </w:p>
        </w:tc>
        <w:tc>
          <w:tcPr>
            <w:tcW w:w="1263" w:type="dxa"/>
          </w:tcPr>
          <w:p w:rsidR="00604857" w:rsidRDefault="00604857">
            <w:pPr>
              <w:rPr>
                <w:rFonts w:ascii="仿宋_GB2312" w:eastAsia="仿宋_GB2312"/>
                <w:kern w:val="0"/>
                <w:sz w:val="32"/>
                <w:szCs w:val="32"/>
              </w:rPr>
            </w:pPr>
          </w:p>
        </w:tc>
        <w:tc>
          <w:tcPr>
            <w:tcW w:w="1265" w:type="dxa"/>
            <w:gridSpan w:val="2"/>
          </w:tcPr>
          <w:p w:rsidR="00604857" w:rsidRDefault="00604857">
            <w:pPr>
              <w:rPr>
                <w:rFonts w:ascii="仿宋_GB2312" w:eastAsia="仿宋_GB2312"/>
                <w:kern w:val="0"/>
                <w:sz w:val="32"/>
                <w:szCs w:val="32"/>
              </w:rPr>
            </w:pPr>
          </w:p>
        </w:tc>
        <w:tc>
          <w:tcPr>
            <w:tcW w:w="2648" w:type="dxa"/>
          </w:tcPr>
          <w:p w:rsidR="00604857" w:rsidRDefault="00604857">
            <w:pPr>
              <w:rPr>
                <w:rFonts w:ascii="仿宋_GB2312" w:eastAsia="仿宋_GB2312"/>
                <w:kern w:val="0"/>
                <w:sz w:val="32"/>
                <w:szCs w:val="32"/>
              </w:rPr>
            </w:pPr>
          </w:p>
        </w:tc>
      </w:tr>
      <w:tr w:rsidR="00604857">
        <w:trPr>
          <w:trHeight w:val="657"/>
        </w:trPr>
        <w:tc>
          <w:tcPr>
            <w:tcW w:w="4114" w:type="dxa"/>
            <w:gridSpan w:val="3"/>
          </w:tcPr>
          <w:p w:rsidR="00604857" w:rsidRDefault="00604857">
            <w:pPr>
              <w:rPr>
                <w:rFonts w:ascii="仿宋_GB2312" w:eastAsia="仿宋_GB2312"/>
                <w:kern w:val="0"/>
                <w:sz w:val="32"/>
                <w:szCs w:val="32"/>
              </w:rPr>
            </w:pPr>
          </w:p>
        </w:tc>
        <w:tc>
          <w:tcPr>
            <w:tcW w:w="1263" w:type="dxa"/>
          </w:tcPr>
          <w:p w:rsidR="00604857" w:rsidRDefault="00604857">
            <w:pPr>
              <w:rPr>
                <w:rFonts w:ascii="仿宋_GB2312" w:eastAsia="仿宋_GB2312"/>
                <w:kern w:val="0"/>
                <w:sz w:val="32"/>
                <w:szCs w:val="32"/>
              </w:rPr>
            </w:pPr>
          </w:p>
        </w:tc>
        <w:tc>
          <w:tcPr>
            <w:tcW w:w="1265" w:type="dxa"/>
            <w:gridSpan w:val="2"/>
          </w:tcPr>
          <w:p w:rsidR="00604857" w:rsidRDefault="00604857">
            <w:pPr>
              <w:rPr>
                <w:rFonts w:ascii="仿宋_GB2312" w:eastAsia="仿宋_GB2312"/>
                <w:kern w:val="0"/>
                <w:sz w:val="32"/>
                <w:szCs w:val="32"/>
              </w:rPr>
            </w:pPr>
          </w:p>
        </w:tc>
        <w:tc>
          <w:tcPr>
            <w:tcW w:w="2648" w:type="dxa"/>
          </w:tcPr>
          <w:p w:rsidR="00604857" w:rsidRDefault="00604857">
            <w:pPr>
              <w:rPr>
                <w:rFonts w:ascii="仿宋_GB2312" w:eastAsia="仿宋_GB2312"/>
                <w:kern w:val="0"/>
                <w:sz w:val="32"/>
                <w:szCs w:val="32"/>
              </w:rPr>
            </w:pPr>
          </w:p>
        </w:tc>
      </w:tr>
      <w:tr w:rsidR="00604857">
        <w:trPr>
          <w:trHeight w:val="657"/>
        </w:trPr>
        <w:tc>
          <w:tcPr>
            <w:tcW w:w="4114" w:type="dxa"/>
            <w:gridSpan w:val="3"/>
          </w:tcPr>
          <w:p w:rsidR="00604857" w:rsidRDefault="00604857">
            <w:pPr>
              <w:rPr>
                <w:rFonts w:ascii="仿宋_GB2312" w:eastAsia="仿宋_GB2312"/>
                <w:kern w:val="0"/>
                <w:sz w:val="32"/>
                <w:szCs w:val="32"/>
              </w:rPr>
            </w:pPr>
          </w:p>
        </w:tc>
        <w:tc>
          <w:tcPr>
            <w:tcW w:w="1263" w:type="dxa"/>
          </w:tcPr>
          <w:p w:rsidR="00604857" w:rsidRDefault="00604857">
            <w:pPr>
              <w:rPr>
                <w:rFonts w:ascii="仿宋_GB2312" w:eastAsia="仿宋_GB2312"/>
                <w:kern w:val="0"/>
                <w:sz w:val="32"/>
                <w:szCs w:val="32"/>
              </w:rPr>
            </w:pPr>
          </w:p>
        </w:tc>
        <w:tc>
          <w:tcPr>
            <w:tcW w:w="1265" w:type="dxa"/>
            <w:gridSpan w:val="2"/>
          </w:tcPr>
          <w:p w:rsidR="00604857" w:rsidRDefault="00604857">
            <w:pPr>
              <w:rPr>
                <w:rFonts w:ascii="仿宋_GB2312" w:eastAsia="仿宋_GB2312"/>
                <w:kern w:val="0"/>
                <w:sz w:val="32"/>
                <w:szCs w:val="32"/>
              </w:rPr>
            </w:pPr>
          </w:p>
        </w:tc>
        <w:tc>
          <w:tcPr>
            <w:tcW w:w="2648" w:type="dxa"/>
          </w:tcPr>
          <w:p w:rsidR="00604857" w:rsidRDefault="00604857">
            <w:pPr>
              <w:rPr>
                <w:rFonts w:ascii="仿宋_GB2312" w:eastAsia="仿宋_GB2312"/>
                <w:kern w:val="0"/>
                <w:sz w:val="32"/>
                <w:szCs w:val="32"/>
              </w:rPr>
            </w:pPr>
          </w:p>
        </w:tc>
      </w:tr>
      <w:tr w:rsidR="00604857">
        <w:trPr>
          <w:trHeight w:val="658"/>
        </w:trPr>
        <w:tc>
          <w:tcPr>
            <w:tcW w:w="4114" w:type="dxa"/>
            <w:gridSpan w:val="3"/>
          </w:tcPr>
          <w:p w:rsidR="00604857" w:rsidRDefault="00604857">
            <w:pPr>
              <w:rPr>
                <w:rFonts w:ascii="仿宋_GB2312" w:eastAsia="仿宋_GB2312"/>
                <w:kern w:val="0"/>
                <w:sz w:val="32"/>
                <w:szCs w:val="32"/>
              </w:rPr>
            </w:pPr>
          </w:p>
        </w:tc>
        <w:tc>
          <w:tcPr>
            <w:tcW w:w="1263" w:type="dxa"/>
          </w:tcPr>
          <w:p w:rsidR="00604857" w:rsidRDefault="00604857">
            <w:pPr>
              <w:rPr>
                <w:rFonts w:ascii="仿宋_GB2312" w:eastAsia="仿宋_GB2312"/>
                <w:kern w:val="0"/>
                <w:sz w:val="32"/>
                <w:szCs w:val="32"/>
              </w:rPr>
            </w:pPr>
          </w:p>
        </w:tc>
        <w:tc>
          <w:tcPr>
            <w:tcW w:w="1265" w:type="dxa"/>
            <w:gridSpan w:val="2"/>
          </w:tcPr>
          <w:p w:rsidR="00604857" w:rsidRDefault="00604857">
            <w:pPr>
              <w:rPr>
                <w:rFonts w:ascii="仿宋_GB2312" w:eastAsia="仿宋_GB2312"/>
                <w:kern w:val="0"/>
                <w:sz w:val="32"/>
                <w:szCs w:val="32"/>
              </w:rPr>
            </w:pPr>
          </w:p>
        </w:tc>
        <w:tc>
          <w:tcPr>
            <w:tcW w:w="2648" w:type="dxa"/>
          </w:tcPr>
          <w:p w:rsidR="00604857" w:rsidRDefault="00604857">
            <w:pPr>
              <w:rPr>
                <w:rFonts w:ascii="仿宋_GB2312" w:eastAsia="仿宋_GB2312"/>
                <w:kern w:val="0"/>
                <w:sz w:val="32"/>
                <w:szCs w:val="32"/>
              </w:rPr>
            </w:pPr>
          </w:p>
        </w:tc>
      </w:tr>
      <w:tr w:rsidR="00604857">
        <w:trPr>
          <w:trHeight w:val="3314"/>
        </w:trPr>
        <w:tc>
          <w:tcPr>
            <w:tcW w:w="9290" w:type="dxa"/>
            <w:gridSpan w:val="7"/>
          </w:tcPr>
          <w:p w:rsidR="00604857" w:rsidRDefault="00193D26">
            <w:pPr>
              <w:pStyle w:val="TableText"/>
              <w:spacing w:before="208" w:line="222" w:lineRule="auto"/>
              <w:ind w:left="127"/>
              <w:rPr>
                <w:rFonts w:ascii="仿宋_GB2312" w:eastAsia="仿宋_GB2312"/>
                <w:sz w:val="32"/>
                <w:szCs w:val="32"/>
                <w:lang w:eastAsia="zh-CN"/>
              </w:rPr>
            </w:pPr>
            <w:r>
              <w:rPr>
                <w:rFonts w:ascii="仿宋_GB2312" w:eastAsia="仿宋_GB2312" w:hint="eastAsia"/>
                <w:spacing w:val="-4"/>
                <w:sz w:val="32"/>
                <w:szCs w:val="32"/>
                <w:lang w:eastAsia="zh-CN"/>
              </w:rPr>
              <w:t>详细说明：</w:t>
            </w:r>
          </w:p>
        </w:tc>
      </w:tr>
      <w:tr w:rsidR="00604857">
        <w:trPr>
          <w:trHeight w:val="658"/>
        </w:trPr>
        <w:tc>
          <w:tcPr>
            <w:tcW w:w="2002" w:type="dxa"/>
          </w:tcPr>
          <w:p w:rsidR="00604857" w:rsidRDefault="00193D26">
            <w:pPr>
              <w:pStyle w:val="TableText"/>
              <w:spacing w:before="257" w:line="224" w:lineRule="auto"/>
              <w:ind w:left="177"/>
              <w:rPr>
                <w:rFonts w:ascii="仿宋_GB2312" w:eastAsia="仿宋_GB2312"/>
                <w:sz w:val="32"/>
                <w:szCs w:val="32"/>
                <w:lang w:eastAsia="zh-CN"/>
              </w:rPr>
            </w:pPr>
            <w:r>
              <w:rPr>
                <w:rFonts w:ascii="仿宋_GB2312" w:eastAsia="仿宋_GB2312" w:hint="eastAsia"/>
                <w:spacing w:val="-3"/>
                <w:sz w:val="32"/>
                <w:szCs w:val="32"/>
                <w:lang w:eastAsia="zh-CN"/>
              </w:rPr>
              <w:t>增项工程金额</w:t>
            </w:r>
          </w:p>
        </w:tc>
        <w:tc>
          <w:tcPr>
            <w:tcW w:w="1994" w:type="dxa"/>
          </w:tcPr>
          <w:p w:rsidR="00604857" w:rsidRDefault="00193D26">
            <w:pPr>
              <w:pStyle w:val="TableText"/>
              <w:spacing w:before="257" w:line="224" w:lineRule="auto"/>
              <w:ind w:left="174"/>
              <w:rPr>
                <w:rFonts w:ascii="仿宋_GB2312" w:eastAsia="仿宋_GB2312"/>
                <w:sz w:val="32"/>
                <w:szCs w:val="32"/>
                <w:lang w:eastAsia="zh-CN"/>
              </w:rPr>
            </w:pPr>
            <w:r>
              <w:rPr>
                <w:rFonts w:ascii="仿宋_GB2312" w:eastAsia="仿宋_GB2312" w:hint="eastAsia"/>
                <w:spacing w:val="-4"/>
                <w:sz w:val="32"/>
                <w:szCs w:val="32"/>
                <w:lang w:eastAsia="zh-CN"/>
              </w:rPr>
              <w:t>减项工程金额</w:t>
            </w:r>
          </w:p>
        </w:tc>
        <w:tc>
          <w:tcPr>
            <w:tcW w:w="2203" w:type="dxa"/>
            <w:gridSpan w:val="3"/>
          </w:tcPr>
          <w:p w:rsidR="00604857" w:rsidRDefault="00193D26">
            <w:pPr>
              <w:pStyle w:val="TableText"/>
              <w:spacing w:before="257" w:line="224" w:lineRule="auto"/>
              <w:ind w:left="136"/>
              <w:rPr>
                <w:rFonts w:ascii="仿宋_GB2312" w:eastAsia="仿宋_GB2312"/>
                <w:sz w:val="32"/>
                <w:szCs w:val="32"/>
                <w:lang w:eastAsia="zh-CN"/>
              </w:rPr>
            </w:pPr>
            <w:r>
              <w:rPr>
                <w:rFonts w:ascii="仿宋_GB2312" w:eastAsia="仿宋_GB2312" w:hint="eastAsia"/>
                <w:spacing w:val="-3"/>
                <w:sz w:val="32"/>
                <w:szCs w:val="32"/>
                <w:lang w:eastAsia="zh-CN"/>
              </w:rPr>
              <w:t>（增、减）金额</w:t>
            </w:r>
          </w:p>
        </w:tc>
        <w:tc>
          <w:tcPr>
            <w:tcW w:w="3091" w:type="dxa"/>
            <w:gridSpan w:val="2"/>
          </w:tcPr>
          <w:p w:rsidR="00604857" w:rsidRDefault="00193D26">
            <w:pPr>
              <w:pStyle w:val="TableText"/>
              <w:spacing w:before="257" w:line="223" w:lineRule="auto"/>
              <w:ind w:left="307"/>
              <w:rPr>
                <w:rFonts w:ascii="仿宋_GB2312" w:eastAsia="仿宋_GB2312"/>
                <w:sz w:val="32"/>
                <w:szCs w:val="32"/>
                <w:lang w:eastAsia="zh-CN"/>
              </w:rPr>
            </w:pPr>
            <w:r>
              <w:rPr>
                <w:rFonts w:ascii="仿宋_GB2312" w:eastAsia="仿宋_GB2312" w:hint="eastAsia"/>
                <w:spacing w:val="-3"/>
                <w:sz w:val="32"/>
                <w:szCs w:val="32"/>
                <w:lang w:eastAsia="zh-CN"/>
              </w:rPr>
              <w:t>实付（增、减）金额</w:t>
            </w:r>
          </w:p>
        </w:tc>
      </w:tr>
      <w:tr w:rsidR="00604857">
        <w:trPr>
          <w:trHeight w:val="662"/>
        </w:trPr>
        <w:tc>
          <w:tcPr>
            <w:tcW w:w="2002" w:type="dxa"/>
          </w:tcPr>
          <w:p w:rsidR="00604857" w:rsidRDefault="00193D26">
            <w:pPr>
              <w:pStyle w:val="TableText"/>
              <w:spacing w:before="259" w:line="227" w:lineRule="auto"/>
              <w:ind w:left="1633"/>
              <w:rPr>
                <w:rFonts w:ascii="仿宋_GB2312" w:eastAsia="仿宋_GB2312"/>
                <w:sz w:val="32"/>
                <w:szCs w:val="32"/>
                <w:lang w:eastAsia="zh-CN"/>
              </w:rPr>
            </w:pPr>
            <w:r>
              <w:rPr>
                <w:rFonts w:ascii="仿宋_GB2312" w:eastAsia="仿宋_GB2312" w:hint="eastAsia"/>
                <w:sz w:val="32"/>
                <w:szCs w:val="32"/>
                <w:lang w:eastAsia="zh-CN"/>
              </w:rPr>
              <w:t>元</w:t>
            </w:r>
          </w:p>
        </w:tc>
        <w:tc>
          <w:tcPr>
            <w:tcW w:w="1994" w:type="dxa"/>
          </w:tcPr>
          <w:p w:rsidR="00604857" w:rsidRDefault="00193D26">
            <w:pPr>
              <w:pStyle w:val="TableText"/>
              <w:spacing w:before="259" w:line="227" w:lineRule="auto"/>
              <w:ind w:left="1626"/>
              <w:rPr>
                <w:rFonts w:ascii="仿宋_GB2312" w:eastAsia="仿宋_GB2312"/>
                <w:sz w:val="32"/>
                <w:szCs w:val="32"/>
                <w:lang w:eastAsia="zh-CN"/>
              </w:rPr>
            </w:pPr>
            <w:r>
              <w:rPr>
                <w:rFonts w:ascii="仿宋_GB2312" w:eastAsia="仿宋_GB2312" w:hint="eastAsia"/>
                <w:sz w:val="32"/>
                <w:szCs w:val="32"/>
                <w:lang w:eastAsia="zh-CN"/>
              </w:rPr>
              <w:t>元</w:t>
            </w:r>
          </w:p>
        </w:tc>
        <w:tc>
          <w:tcPr>
            <w:tcW w:w="2203" w:type="dxa"/>
            <w:gridSpan w:val="3"/>
          </w:tcPr>
          <w:p w:rsidR="00604857" w:rsidRDefault="00193D26">
            <w:pPr>
              <w:pStyle w:val="TableText"/>
              <w:spacing w:before="259" w:line="227" w:lineRule="auto"/>
              <w:ind w:left="1837"/>
              <w:rPr>
                <w:rFonts w:ascii="仿宋_GB2312" w:eastAsia="仿宋_GB2312"/>
                <w:sz w:val="32"/>
                <w:szCs w:val="32"/>
                <w:lang w:eastAsia="zh-CN"/>
              </w:rPr>
            </w:pPr>
            <w:r>
              <w:rPr>
                <w:rFonts w:ascii="仿宋_GB2312" w:eastAsia="仿宋_GB2312" w:hint="eastAsia"/>
                <w:sz w:val="32"/>
                <w:szCs w:val="32"/>
                <w:lang w:eastAsia="zh-CN"/>
              </w:rPr>
              <w:t>元</w:t>
            </w:r>
          </w:p>
        </w:tc>
        <w:tc>
          <w:tcPr>
            <w:tcW w:w="3091" w:type="dxa"/>
            <w:gridSpan w:val="2"/>
          </w:tcPr>
          <w:p w:rsidR="00604857" w:rsidRDefault="00193D26">
            <w:pPr>
              <w:pStyle w:val="TableText"/>
              <w:spacing w:before="259" w:line="227" w:lineRule="auto"/>
              <w:ind w:left="2721"/>
              <w:rPr>
                <w:rFonts w:ascii="仿宋_GB2312" w:eastAsia="仿宋_GB2312"/>
                <w:sz w:val="32"/>
                <w:szCs w:val="32"/>
                <w:lang w:eastAsia="zh-CN"/>
              </w:rPr>
            </w:pPr>
            <w:r>
              <w:rPr>
                <w:rFonts w:ascii="仿宋_GB2312" w:eastAsia="仿宋_GB2312" w:hint="eastAsia"/>
                <w:sz w:val="32"/>
                <w:szCs w:val="32"/>
                <w:lang w:eastAsia="zh-CN"/>
              </w:rPr>
              <w:t>元</w:t>
            </w:r>
          </w:p>
        </w:tc>
      </w:tr>
    </w:tbl>
    <w:p w:rsidR="00604857" w:rsidRDefault="00193D26">
      <w:pPr>
        <w:spacing w:before="176" w:line="228" w:lineRule="auto"/>
        <w:ind w:left="176"/>
        <w:rPr>
          <w:rFonts w:ascii="仿宋_GB2312" w:eastAsia="仿宋_GB2312" w:hAnsi="仿宋" w:cs="仿宋"/>
          <w:spacing w:val="-86"/>
          <w:sz w:val="32"/>
          <w:szCs w:val="32"/>
        </w:rPr>
      </w:pPr>
      <w:r>
        <w:rPr>
          <w:rFonts w:ascii="仿宋_GB2312" w:eastAsia="仿宋_GB2312" w:hAnsi="仿宋" w:cs="仿宋" w:hint="eastAsia"/>
          <w:spacing w:val="2"/>
          <w:sz w:val="32"/>
          <w:szCs w:val="32"/>
        </w:rPr>
        <w:t>甲方</w:t>
      </w:r>
      <w:r w:rsidR="0036319B">
        <w:rPr>
          <w:rFonts w:ascii="仿宋_GB2312" w:eastAsia="仿宋_GB2312" w:hAnsi="仿宋" w:cs="仿宋" w:hint="eastAsia"/>
          <w:spacing w:val="2"/>
          <w:sz w:val="32"/>
          <w:szCs w:val="32"/>
        </w:rPr>
        <w:t>签名</w:t>
      </w:r>
      <w:r>
        <w:rPr>
          <w:rFonts w:ascii="仿宋_GB2312" w:eastAsia="仿宋_GB2312" w:hAnsi="仿宋" w:cs="仿宋" w:hint="eastAsia"/>
          <w:spacing w:val="2"/>
          <w:sz w:val="32"/>
          <w:szCs w:val="32"/>
        </w:rPr>
        <w:t>：</w:t>
      </w:r>
    </w:p>
    <w:p w:rsidR="00604857" w:rsidRDefault="00193D26">
      <w:pPr>
        <w:spacing w:before="176" w:line="228" w:lineRule="auto"/>
        <w:ind w:left="176"/>
        <w:rPr>
          <w:rFonts w:ascii="仿宋_GB2312" w:eastAsia="仿宋_GB2312" w:hAnsi="仿宋" w:cs="仿宋"/>
          <w:sz w:val="32"/>
          <w:szCs w:val="32"/>
        </w:rPr>
      </w:pPr>
      <w:r>
        <w:rPr>
          <w:rFonts w:ascii="仿宋_GB2312" w:eastAsia="仿宋_GB2312" w:hAnsi="仿宋" w:cs="仿宋" w:hint="eastAsia"/>
          <w:spacing w:val="2"/>
          <w:sz w:val="32"/>
          <w:szCs w:val="32"/>
        </w:rPr>
        <w:t>乙方</w:t>
      </w:r>
      <w:r w:rsidR="0036319B">
        <w:rPr>
          <w:rFonts w:ascii="仿宋_GB2312" w:eastAsia="仿宋_GB2312" w:hAnsi="仿宋" w:cs="仿宋" w:hint="eastAsia"/>
          <w:spacing w:val="2"/>
          <w:sz w:val="32"/>
          <w:szCs w:val="32"/>
        </w:rPr>
        <w:t>签名</w:t>
      </w:r>
      <w:r>
        <w:rPr>
          <w:rFonts w:ascii="仿宋_GB2312" w:eastAsia="仿宋_GB2312" w:hAnsi="仿宋" w:cs="仿宋" w:hint="eastAsia"/>
          <w:spacing w:val="2"/>
          <w:sz w:val="32"/>
          <w:szCs w:val="32"/>
        </w:rPr>
        <w:t>：</w:t>
      </w:r>
    </w:p>
    <w:p w:rsidR="00604857" w:rsidRDefault="00193D26">
      <w:pPr>
        <w:spacing w:before="177" w:line="228" w:lineRule="auto"/>
        <w:ind w:left="5579"/>
        <w:rPr>
          <w:rFonts w:ascii="仿宋_GB2312" w:eastAsia="仿宋_GB2312" w:hAnsi="仿宋" w:cs="仿宋"/>
          <w:sz w:val="32"/>
          <w:szCs w:val="32"/>
        </w:rPr>
      </w:pPr>
      <w:r>
        <w:rPr>
          <w:rFonts w:ascii="仿宋_GB2312" w:eastAsia="仿宋_GB2312" w:hAnsi="仿宋" w:cs="仿宋" w:hint="eastAsia"/>
          <w:spacing w:val="-16"/>
          <w:sz w:val="32"/>
          <w:szCs w:val="32"/>
        </w:rPr>
        <w:t>年   月   日</w:t>
      </w:r>
    </w:p>
    <w:p w:rsidR="00604857" w:rsidRDefault="00604857">
      <w:pPr>
        <w:spacing w:line="287" w:lineRule="auto"/>
      </w:pPr>
    </w:p>
    <w:p w:rsidR="00604857" w:rsidRDefault="00604857">
      <w:pPr>
        <w:spacing w:before="52" w:line="181" w:lineRule="auto"/>
        <w:ind w:left="4075"/>
        <w:rPr>
          <w:rFonts w:ascii="Times New Roman" w:hAnsi="Times New Roman" w:cs="Times New Roman"/>
          <w:sz w:val="18"/>
          <w:szCs w:val="18"/>
        </w:rPr>
        <w:sectPr w:rsidR="00604857">
          <w:pgSz w:w="11906" w:h="16839"/>
          <w:pgMar w:top="1276" w:right="1305" w:bottom="1276" w:left="1305" w:header="0" w:footer="0" w:gutter="0"/>
          <w:cols w:space="720"/>
        </w:sectPr>
      </w:pPr>
    </w:p>
    <w:p w:rsidR="00604857" w:rsidRDefault="00193D26">
      <w:pPr>
        <w:spacing w:before="101" w:line="228" w:lineRule="auto"/>
        <w:ind w:left="147"/>
        <w:rPr>
          <w:rFonts w:ascii="仿宋_GB2312" w:eastAsia="仿宋_GB2312" w:hAnsi="仿宋" w:cs="仿宋"/>
          <w:sz w:val="32"/>
          <w:szCs w:val="32"/>
        </w:rPr>
      </w:pPr>
      <w:r>
        <w:rPr>
          <w:rFonts w:ascii="仿宋_GB2312" w:eastAsia="仿宋_GB2312" w:hAnsi="仿宋" w:cs="仿宋" w:hint="eastAsia"/>
          <w:spacing w:val="-1"/>
          <w:sz w:val="32"/>
          <w:szCs w:val="32"/>
        </w:rPr>
        <w:lastRenderedPageBreak/>
        <w:t>附件5</w:t>
      </w:r>
    </w:p>
    <w:p w:rsidR="00604857" w:rsidRDefault="00193D26">
      <w:pPr>
        <w:spacing w:before="1" w:line="226" w:lineRule="auto"/>
        <w:ind w:left="3402"/>
        <w:rPr>
          <w:rFonts w:ascii="方正小标宋简体" w:eastAsia="方正小标宋简体" w:hAnsi="黑体" w:cs="黑体"/>
          <w:sz w:val="44"/>
          <w:szCs w:val="44"/>
        </w:rPr>
      </w:pPr>
      <w:r>
        <w:rPr>
          <w:rFonts w:ascii="方正小标宋简体" w:eastAsia="方正小标宋简体" w:hAnsi="黑体" w:cs="黑体" w:hint="eastAsia"/>
          <w:spacing w:val="7"/>
          <w:sz w:val="44"/>
          <w:szCs w:val="44"/>
        </w:rPr>
        <w:t>工程质量验收单</w:t>
      </w:r>
    </w:p>
    <w:p w:rsidR="00604857" w:rsidRDefault="00604857">
      <w:pPr>
        <w:spacing w:before="38"/>
        <w:rPr>
          <w:rFonts w:ascii="仿宋_GB2312" w:eastAsia="仿宋_GB2312"/>
          <w:sz w:val="32"/>
          <w:szCs w:val="32"/>
        </w:rPr>
      </w:pPr>
    </w:p>
    <w:tbl>
      <w:tblPr>
        <w:tblStyle w:val="TableNormal"/>
        <w:tblW w:w="948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94"/>
        <w:gridCol w:w="1952"/>
        <w:gridCol w:w="981"/>
        <w:gridCol w:w="1117"/>
        <w:gridCol w:w="1053"/>
        <w:gridCol w:w="1701"/>
        <w:gridCol w:w="1684"/>
      </w:tblGrid>
      <w:tr w:rsidR="00604857" w:rsidTr="00981994">
        <w:trPr>
          <w:trHeight w:val="569"/>
        </w:trPr>
        <w:tc>
          <w:tcPr>
            <w:tcW w:w="994" w:type="dxa"/>
            <w:vMerge w:val="restart"/>
            <w:tcBorders>
              <w:bottom w:val="nil"/>
            </w:tcBorders>
            <w:vAlign w:val="center"/>
          </w:tcPr>
          <w:p w:rsidR="00604857" w:rsidRDefault="00193D26" w:rsidP="00981994">
            <w:pPr>
              <w:pStyle w:val="TableText"/>
              <w:spacing w:before="176" w:line="190" w:lineRule="auto"/>
              <w:ind w:left="217"/>
              <w:jc w:val="center"/>
              <w:rPr>
                <w:rFonts w:ascii="仿宋_GB2312" w:eastAsia="仿宋_GB2312"/>
                <w:sz w:val="32"/>
                <w:szCs w:val="32"/>
              </w:rPr>
            </w:pPr>
            <w:r>
              <w:rPr>
                <w:rFonts w:ascii="仿宋_GB2312" w:eastAsia="仿宋_GB2312" w:hint="eastAsia"/>
                <w:spacing w:val="7"/>
                <w:position w:val="1"/>
                <w:sz w:val="32"/>
                <w:szCs w:val="32"/>
              </w:rPr>
              <w:t>日</w:t>
            </w:r>
            <w:r>
              <w:rPr>
                <w:rFonts w:ascii="仿宋_GB2312" w:eastAsia="仿宋_GB2312" w:hint="eastAsia"/>
                <w:spacing w:val="7"/>
                <w:position w:val="-1"/>
                <w:sz w:val="32"/>
                <w:szCs w:val="32"/>
              </w:rPr>
              <w:t>期</w:t>
            </w:r>
          </w:p>
        </w:tc>
        <w:tc>
          <w:tcPr>
            <w:tcW w:w="1952" w:type="dxa"/>
            <w:vMerge w:val="restart"/>
            <w:tcBorders>
              <w:bottom w:val="nil"/>
            </w:tcBorders>
            <w:vAlign w:val="center"/>
          </w:tcPr>
          <w:p w:rsidR="00981994" w:rsidRDefault="00193D26" w:rsidP="00981994">
            <w:pPr>
              <w:pStyle w:val="TableText"/>
              <w:spacing w:before="91" w:line="222" w:lineRule="auto"/>
              <w:ind w:left="325"/>
              <w:jc w:val="center"/>
              <w:rPr>
                <w:rFonts w:ascii="仿宋_GB2312" w:eastAsia="仿宋_GB2312"/>
                <w:spacing w:val="-3"/>
                <w:sz w:val="32"/>
                <w:szCs w:val="32"/>
                <w:lang w:eastAsia="zh-CN"/>
              </w:rPr>
            </w:pPr>
            <w:r>
              <w:rPr>
                <w:rFonts w:ascii="仿宋_GB2312" w:eastAsia="仿宋_GB2312" w:hint="eastAsia"/>
                <w:spacing w:val="-3"/>
                <w:sz w:val="32"/>
                <w:szCs w:val="32"/>
              </w:rPr>
              <w:t>验收项目</w:t>
            </w:r>
          </w:p>
          <w:p w:rsidR="00604857" w:rsidRDefault="00193D26" w:rsidP="00981994">
            <w:pPr>
              <w:pStyle w:val="TableText"/>
              <w:spacing w:before="91" w:line="222" w:lineRule="auto"/>
              <w:ind w:left="325"/>
              <w:jc w:val="center"/>
              <w:rPr>
                <w:rFonts w:ascii="仿宋_GB2312" w:eastAsia="仿宋_GB2312"/>
                <w:sz w:val="32"/>
                <w:szCs w:val="32"/>
              </w:rPr>
            </w:pPr>
            <w:r>
              <w:rPr>
                <w:rFonts w:ascii="仿宋_GB2312" w:eastAsia="仿宋_GB2312" w:hint="eastAsia"/>
                <w:spacing w:val="-3"/>
                <w:sz w:val="32"/>
                <w:szCs w:val="32"/>
              </w:rPr>
              <w:t>名称</w:t>
            </w:r>
          </w:p>
        </w:tc>
        <w:tc>
          <w:tcPr>
            <w:tcW w:w="3151" w:type="dxa"/>
            <w:gridSpan w:val="3"/>
          </w:tcPr>
          <w:p w:rsidR="00604857" w:rsidRDefault="00193D26">
            <w:pPr>
              <w:pStyle w:val="TableText"/>
              <w:spacing w:before="212" w:line="223" w:lineRule="auto"/>
              <w:ind w:left="928"/>
              <w:rPr>
                <w:rFonts w:ascii="仿宋_GB2312" w:eastAsia="仿宋_GB2312"/>
                <w:sz w:val="32"/>
                <w:szCs w:val="32"/>
              </w:rPr>
            </w:pPr>
            <w:r>
              <w:rPr>
                <w:rFonts w:ascii="仿宋_GB2312" w:eastAsia="仿宋_GB2312" w:hint="eastAsia"/>
                <w:spacing w:val="-5"/>
                <w:sz w:val="32"/>
                <w:szCs w:val="32"/>
              </w:rPr>
              <w:t>验收结果</w:t>
            </w:r>
          </w:p>
        </w:tc>
        <w:tc>
          <w:tcPr>
            <w:tcW w:w="1701" w:type="dxa"/>
            <w:vMerge w:val="restart"/>
            <w:tcBorders>
              <w:bottom w:val="nil"/>
            </w:tcBorders>
          </w:tcPr>
          <w:p w:rsidR="00604857" w:rsidRDefault="00604857">
            <w:pPr>
              <w:spacing w:line="404" w:lineRule="auto"/>
              <w:rPr>
                <w:rFonts w:ascii="仿宋_GB2312" w:eastAsia="仿宋_GB2312"/>
                <w:kern w:val="0"/>
                <w:sz w:val="32"/>
                <w:szCs w:val="32"/>
              </w:rPr>
            </w:pPr>
          </w:p>
          <w:p w:rsidR="00604857" w:rsidRDefault="00193D26">
            <w:pPr>
              <w:pStyle w:val="TableText"/>
              <w:spacing w:before="91" w:line="223" w:lineRule="auto"/>
              <w:ind w:left="329"/>
              <w:jc w:val="center"/>
              <w:rPr>
                <w:rFonts w:ascii="仿宋_GB2312" w:eastAsia="仿宋_GB2312"/>
                <w:sz w:val="32"/>
                <w:szCs w:val="32"/>
              </w:rPr>
            </w:pPr>
            <w:r>
              <w:rPr>
                <w:rFonts w:ascii="仿宋_GB2312" w:eastAsia="仿宋_GB2312" w:hint="eastAsia"/>
                <w:spacing w:val="-14"/>
                <w:sz w:val="32"/>
                <w:szCs w:val="32"/>
              </w:rPr>
              <w:t>甲方签名</w:t>
            </w:r>
          </w:p>
        </w:tc>
        <w:tc>
          <w:tcPr>
            <w:tcW w:w="1684" w:type="dxa"/>
            <w:vMerge w:val="restart"/>
            <w:tcBorders>
              <w:bottom w:val="nil"/>
            </w:tcBorders>
          </w:tcPr>
          <w:p w:rsidR="00604857" w:rsidRDefault="00604857">
            <w:pPr>
              <w:spacing w:line="405" w:lineRule="auto"/>
              <w:rPr>
                <w:rFonts w:ascii="仿宋_GB2312" w:eastAsia="仿宋_GB2312"/>
                <w:kern w:val="0"/>
                <w:sz w:val="32"/>
                <w:szCs w:val="32"/>
              </w:rPr>
            </w:pPr>
          </w:p>
          <w:p w:rsidR="00604857" w:rsidRDefault="00193D26">
            <w:pPr>
              <w:pStyle w:val="TableText"/>
              <w:spacing w:before="91" w:line="225" w:lineRule="auto"/>
              <w:ind w:left="318"/>
              <w:rPr>
                <w:rFonts w:ascii="仿宋_GB2312" w:eastAsia="仿宋_GB2312"/>
                <w:sz w:val="32"/>
                <w:szCs w:val="32"/>
              </w:rPr>
            </w:pPr>
            <w:r>
              <w:rPr>
                <w:rFonts w:ascii="仿宋_GB2312" w:eastAsia="仿宋_GB2312" w:hint="eastAsia"/>
                <w:spacing w:val="-10"/>
                <w:sz w:val="32"/>
                <w:szCs w:val="32"/>
              </w:rPr>
              <w:t>乙方签名</w:t>
            </w:r>
          </w:p>
        </w:tc>
      </w:tr>
      <w:tr w:rsidR="00604857" w:rsidTr="00981994">
        <w:trPr>
          <w:trHeight w:val="799"/>
        </w:trPr>
        <w:tc>
          <w:tcPr>
            <w:tcW w:w="994" w:type="dxa"/>
            <w:vMerge/>
            <w:tcBorders>
              <w:top w:val="nil"/>
            </w:tcBorders>
            <w:textDirection w:val="tbRlV"/>
          </w:tcPr>
          <w:p w:rsidR="00604857" w:rsidRDefault="00604857">
            <w:pPr>
              <w:rPr>
                <w:rFonts w:ascii="仿宋_GB2312" w:eastAsia="仿宋_GB2312"/>
                <w:kern w:val="0"/>
                <w:sz w:val="32"/>
                <w:szCs w:val="32"/>
              </w:rPr>
            </w:pPr>
          </w:p>
        </w:tc>
        <w:tc>
          <w:tcPr>
            <w:tcW w:w="1952" w:type="dxa"/>
            <w:vMerge/>
            <w:tcBorders>
              <w:top w:val="nil"/>
            </w:tcBorders>
          </w:tcPr>
          <w:p w:rsidR="00604857" w:rsidRDefault="00604857">
            <w:pPr>
              <w:rPr>
                <w:rFonts w:ascii="仿宋_GB2312" w:eastAsia="仿宋_GB2312"/>
                <w:kern w:val="0"/>
                <w:sz w:val="32"/>
                <w:szCs w:val="32"/>
              </w:rPr>
            </w:pPr>
          </w:p>
        </w:tc>
        <w:tc>
          <w:tcPr>
            <w:tcW w:w="981" w:type="dxa"/>
          </w:tcPr>
          <w:p w:rsidR="00604857" w:rsidRDefault="00193D26">
            <w:pPr>
              <w:pStyle w:val="TableText"/>
              <w:spacing w:before="207" w:line="223" w:lineRule="auto"/>
              <w:ind w:left="234"/>
              <w:rPr>
                <w:rFonts w:ascii="仿宋_GB2312" w:eastAsia="仿宋_GB2312"/>
                <w:sz w:val="32"/>
                <w:szCs w:val="32"/>
              </w:rPr>
            </w:pPr>
            <w:r>
              <w:rPr>
                <w:rFonts w:ascii="仿宋_GB2312" w:eastAsia="仿宋_GB2312" w:hint="eastAsia"/>
                <w:spacing w:val="-13"/>
                <w:sz w:val="32"/>
                <w:szCs w:val="32"/>
              </w:rPr>
              <w:t>合格</w:t>
            </w:r>
          </w:p>
        </w:tc>
        <w:tc>
          <w:tcPr>
            <w:tcW w:w="1117" w:type="dxa"/>
          </w:tcPr>
          <w:p w:rsidR="00604857" w:rsidRDefault="00193D26">
            <w:pPr>
              <w:pStyle w:val="TableText"/>
              <w:spacing w:before="207" w:line="223" w:lineRule="auto"/>
              <w:ind w:left="161"/>
              <w:rPr>
                <w:rFonts w:ascii="仿宋_GB2312" w:eastAsia="仿宋_GB2312"/>
                <w:sz w:val="32"/>
                <w:szCs w:val="32"/>
              </w:rPr>
            </w:pPr>
            <w:r>
              <w:rPr>
                <w:rFonts w:ascii="仿宋_GB2312" w:eastAsia="仿宋_GB2312" w:hint="eastAsia"/>
                <w:spacing w:val="-8"/>
                <w:sz w:val="32"/>
                <w:szCs w:val="32"/>
              </w:rPr>
              <w:t>不合格</w:t>
            </w:r>
          </w:p>
        </w:tc>
        <w:tc>
          <w:tcPr>
            <w:tcW w:w="1053" w:type="dxa"/>
          </w:tcPr>
          <w:p w:rsidR="00604857" w:rsidRDefault="00193D26">
            <w:pPr>
              <w:pStyle w:val="TableText"/>
              <w:spacing w:before="208" w:line="222" w:lineRule="auto"/>
              <w:ind w:left="165"/>
              <w:rPr>
                <w:rFonts w:ascii="仿宋_GB2312" w:eastAsia="仿宋_GB2312"/>
                <w:sz w:val="32"/>
                <w:szCs w:val="32"/>
              </w:rPr>
            </w:pPr>
            <w:r>
              <w:rPr>
                <w:rFonts w:ascii="仿宋_GB2312" w:eastAsia="仿宋_GB2312" w:hint="eastAsia"/>
                <w:spacing w:val="-11"/>
                <w:sz w:val="32"/>
                <w:szCs w:val="32"/>
              </w:rPr>
              <w:t>补验</w:t>
            </w:r>
          </w:p>
        </w:tc>
        <w:tc>
          <w:tcPr>
            <w:tcW w:w="1701" w:type="dxa"/>
            <w:vMerge/>
            <w:tcBorders>
              <w:top w:val="nil"/>
            </w:tcBorders>
          </w:tcPr>
          <w:p w:rsidR="00604857" w:rsidRDefault="00604857">
            <w:pPr>
              <w:rPr>
                <w:rFonts w:ascii="仿宋_GB2312" w:eastAsia="仿宋_GB2312"/>
                <w:kern w:val="0"/>
                <w:sz w:val="32"/>
                <w:szCs w:val="32"/>
              </w:rPr>
            </w:pPr>
          </w:p>
        </w:tc>
        <w:tc>
          <w:tcPr>
            <w:tcW w:w="1684" w:type="dxa"/>
            <w:vMerge/>
            <w:tcBorders>
              <w:top w:val="nil"/>
            </w:tcBorders>
          </w:tcPr>
          <w:p w:rsidR="00604857" w:rsidRDefault="00604857">
            <w:pPr>
              <w:rPr>
                <w:rFonts w:ascii="仿宋_GB2312" w:eastAsia="仿宋_GB2312"/>
                <w:kern w:val="0"/>
                <w:sz w:val="32"/>
                <w:szCs w:val="32"/>
              </w:rPr>
            </w:pPr>
          </w:p>
        </w:tc>
      </w:tr>
      <w:tr w:rsidR="00604857" w:rsidTr="00981994">
        <w:trPr>
          <w:trHeight w:val="658"/>
        </w:trPr>
        <w:tc>
          <w:tcPr>
            <w:tcW w:w="994" w:type="dxa"/>
          </w:tcPr>
          <w:p w:rsidR="00604857" w:rsidRDefault="00604857">
            <w:pPr>
              <w:rPr>
                <w:rFonts w:ascii="仿宋_GB2312" w:eastAsia="仿宋_GB2312"/>
                <w:kern w:val="0"/>
                <w:sz w:val="32"/>
                <w:szCs w:val="32"/>
              </w:rPr>
            </w:pPr>
          </w:p>
        </w:tc>
        <w:tc>
          <w:tcPr>
            <w:tcW w:w="1952" w:type="dxa"/>
          </w:tcPr>
          <w:p w:rsidR="00604857" w:rsidRDefault="00604857">
            <w:pPr>
              <w:rPr>
                <w:rFonts w:ascii="仿宋_GB2312" w:eastAsia="仿宋_GB2312"/>
                <w:kern w:val="0"/>
                <w:sz w:val="32"/>
                <w:szCs w:val="32"/>
              </w:rPr>
            </w:pPr>
          </w:p>
        </w:tc>
        <w:tc>
          <w:tcPr>
            <w:tcW w:w="981" w:type="dxa"/>
          </w:tcPr>
          <w:p w:rsidR="00604857" w:rsidRDefault="00604857">
            <w:pPr>
              <w:rPr>
                <w:rFonts w:ascii="仿宋_GB2312" w:eastAsia="仿宋_GB2312"/>
                <w:kern w:val="0"/>
                <w:sz w:val="32"/>
                <w:szCs w:val="32"/>
              </w:rPr>
            </w:pPr>
          </w:p>
        </w:tc>
        <w:tc>
          <w:tcPr>
            <w:tcW w:w="1117" w:type="dxa"/>
          </w:tcPr>
          <w:p w:rsidR="00604857" w:rsidRDefault="00604857">
            <w:pPr>
              <w:rPr>
                <w:rFonts w:ascii="仿宋_GB2312" w:eastAsia="仿宋_GB2312"/>
                <w:kern w:val="0"/>
                <w:sz w:val="32"/>
                <w:szCs w:val="32"/>
              </w:rPr>
            </w:pPr>
          </w:p>
        </w:tc>
        <w:tc>
          <w:tcPr>
            <w:tcW w:w="1053" w:type="dxa"/>
          </w:tcPr>
          <w:p w:rsidR="00604857" w:rsidRDefault="00604857">
            <w:pPr>
              <w:rPr>
                <w:rFonts w:ascii="仿宋_GB2312" w:eastAsia="仿宋_GB2312"/>
                <w:kern w:val="0"/>
                <w:sz w:val="32"/>
                <w:szCs w:val="32"/>
              </w:rPr>
            </w:pPr>
          </w:p>
        </w:tc>
        <w:tc>
          <w:tcPr>
            <w:tcW w:w="1701" w:type="dxa"/>
          </w:tcPr>
          <w:p w:rsidR="00604857" w:rsidRDefault="00604857">
            <w:pPr>
              <w:rPr>
                <w:rFonts w:ascii="仿宋_GB2312" w:eastAsia="仿宋_GB2312"/>
                <w:kern w:val="0"/>
                <w:sz w:val="32"/>
                <w:szCs w:val="32"/>
              </w:rPr>
            </w:pPr>
          </w:p>
        </w:tc>
        <w:tc>
          <w:tcPr>
            <w:tcW w:w="1684" w:type="dxa"/>
          </w:tcPr>
          <w:p w:rsidR="00604857" w:rsidRDefault="00604857">
            <w:pPr>
              <w:rPr>
                <w:rFonts w:ascii="仿宋_GB2312" w:eastAsia="仿宋_GB2312"/>
                <w:kern w:val="0"/>
                <w:sz w:val="32"/>
                <w:szCs w:val="32"/>
              </w:rPr>
            </w:pPr>
          </w:p>
        </w:tc>
      </w:tr>
      <w:tr w:rsidR="00604857" w:rsidTr="00981994">
        <w:trPr>
          <w:trHeight w:val="657"/>
        </w:trPr>
        <w:tc>
          <w:tcPr>
            <w:tcW w:w="994" w:type="dxa"/>
          </w:tcPr>
          <w:p w:rsidR="00604857" w:rsidRDefault="00604857">
            <w:pPr>
              <w:rPr>
                <w:rFonts w:ascii="仿宋_GB2312" w:eastAsia="仿宋_GB2312"/>
                <w:kern w:val="0"/>
                <w:sz w:val="32"/>
                <w:szCs w:val="32"/>
              </w:rPr>
            </w:pPr>
          </w:p>
        </w:tc>
        <w:tc>
          <w:tcPr>
            <w:tcW w:w="1952" w:type="dxa"/>
          </w:tcPr>
          <w:p w:rsidR="00604857" w:rsidRDefault="00604857">
            <w:pPr>
              <w:rPr>
                <w:rFonts w:ascii="仿宋_GB2312" w:eastAsia="仿宋_GB2312"/>
                <w:kern w:val="0"/>
                <w:sz w:val="32"/>
                <w:szCs w:val="32"/>
              </w:rPr>
            </w:pPr>
          </w:p>
        </w:tc>
        <w:tc>
          <w:tcPr>
            <w:tcW w:w="981" w:type="dxa"/>
          </w:tcPr>
          <w:p w:rsidR="00604857" w:rsidRDefault="00604857">
            <w:pPr>
              <w:rPr>
                <w:rFonts w:ascii="仿宋_GB2312" w:eastAsia="仿宋_GB2312"/>
                <w:kern w:val="0"/>
                <w:sz w:val="32"/>
                <w:szCs w:val="32"/>
              </w:rPr>
            </w:pPr>
          </w:p>
        </w:tc>
        <w:tc>
          <w:tcPr>
            <w:tcW w:w="1117" w:type="dxa"/>
          </w:tcPr>
          <w:p w:rsidR="00604857" w:rsidRDefault="00604857">
            <w:pPr>
              <w:rPr>
                <w:rFonts w:ascii="仿宋_GB2312" w:eastAsia="仿宋_GB2312"/>
                <w:kern w:val="0"/>
                <w:sz w:val="32"/>
                <w:szCs w:val="32"/>
              </w:rPr>
            </w:pPr>
          </w:p>
        </w:tc>
        <w:tc>
          <w:tcPr>
            <w:tcW w:w="1053" w:type="dxa"/>
          </w:tcPr>
          <w:p w:rsidR="00604857" w:rsidRDefault="00604857">
            <w:pPr>
              <w:rPr>
                <w:rFonts w:ascii="仿宋_GB2312" w:eastAsia="仿宋_GB2312"/>
                <w:kern w:val="0"/>
                <w:sz w:val="32"/>
                <w:szCs w:val="32"/>
              </w:rPr>
            </w:pPr>
          </w:p>
        </w:tc>
        <w:tc>
          <w:tcPr>
            <w:tcW w:w="1701" w:type="dxa"/>
          </w:tcPr>
          <w:p w:rsidR="00604857" w:rsidRDefault="00604857">
            <w:pPr>
              <w:rPr>
                <w:rFonts w:ascii="仿宋_GB2312" w:eastAsia="仿宋_GB2312"/>
                <w:kern w:val="0"/>
                <w:sz w:val="32"/>
                <w:szCs w:val="32"/>
              </w:rPr>
            </w:pPr>
          </w:p>
        </w:tc>
        <w:tc>
          <w:tcPr>
            <w:tcW w:w="1684" w:type="dxa"/>
          </w:tcPr>
          <w:p w:rsidR="00604857" w:rsidRDefault="00604857">
            <w:pPr>
              <w:rPr>
                <w:rFonts w:ascii="仿宋_GB2312" w:eastAsia="仿宋_GB2312"/>
                <w:kern w:val="0"/>
                <w:sz w:val="32"/>
                <w:szCs w:val="32"/>
              </w:rPr>
            </w:pPr>
          </w:p>
        </w:tc>
      </w:tr>
      <w:tr w:rsidR="00604857" w:rsidTr="00981994">
        <w:trPr>
          <w:trHeight w:val="657"/>
        </w:trPr>
        <w:tc>
          <w:tcPr>
            <w:tcW w:w="994" w:type="dxa"/>
          </w:tcPr>
          <w:p w:rsidR="00604857" w:rsidRDefault="00604857">
            <w:pPr>
              <w:rPr>
                <w:rFonts w:ascii="仿宋_GB2312" w:eastAsia="仿宋_GB2312"/>
                <w:kern w:val="0"/>
                <w:sz w:val="32"/>
                <w:szCs w:val="32"/>
              </w:rPr>
            </w:pPr>
          </w:p>
        </w:tc>
        <w:tc>
          <w:tcPr>
            <w:tcW w:w="1952" w:type="dxa"/>
          </w:tcPr>
          <w:p w:rsidR="00604857" w:rsidRDefault="00604857">
            <w:pPr>
              <w:rPr>
                <w:rFonts w:ascii="仿宋_GB2312" w:eastAsia="仿宋_GB2312"/>
                <w:kern w:val="0"/>
                <w:sz w:val="32"/>
                <w:szCs w:val="32"/>
              </w:rPr>
            </w:pPr>
          </w:p>
        </w:tc>
        <w:tc>
          <w:tcPr>
            <w:tcW w:w="981" w:type="dxa"/>
          </w:tcPr>
          <w:p w:rsidR="00604857" w:rsidRDefault="00604857">
            <w:pPr>
              <w:rPr>
                <w:rFonts w:ascii="仿宋_GB2312" w:eastAsia="仿宋_GB2312"/>
                <w:kern w:val="0"/>
                <w:sz w:val="32"/>
                <w:szCs w:val="32"/>
              </w:rPr>
            </w:pPr>
          </w:p>
        </w:tc>
        <w:tc>
          <w:tcPr>
            <w:tcW w:w="1117" w:type="dxa"/>
          </w:tcPr>
          <w:p w:rsidR="00604857" w:rsidRDefault="00604857">
            <w:pPr>
              <w:rPr>
                <w:rFonts w:ascii="仿宋_GB2312" w:eastAsia="仿宋_GB2312"/>
                <w:kern w:val="0"/>
                <w:sz w:val="32"/>
                <w:szCs w:val="32"/>
              </w:rPr>
            </w:pPr>
          </w:p>
        </w:tc>
        <w:tc>
          <w:tcPr>
            <w:tcW w:w="1053" w:type="dxa"/>
          </w:tcPr>
          <w:p w:rsidR="00604857" w:rsidRDefault="00604857">
            <w:pPr>
              <w:rPr>
                <w:rFonts w:ascii="仿宋_GB2312" w:eastAsia="仿宋_GB2312"/>
                <w:kern w:val="0"/>
                <w:sz w:val="32"/>
                <w:szCs w:val="32"/>
              </w:rPr>
            </w:pPr>
          </w:p>
        </w:tc>
        <w:tc>
          <w:tcPr>
            <w:tcW w:w="1701" w:type="dxa"/>
          </w:tcPr>
          <w:p w:rsidR="00604857" w:rsidRDefault="00604857">
            <w:pPr>
              <w:rPr>
                <w:rFonts w:ascii="仿宋_GB2312" w:eastAsia="仿宋_GB2312"/>
                <w:kern w:val="0"/>
                <w:sz w:val="32"/>
                <w:szCs w:val="32"/>
              </w:rPr>
            </w:pPr>
          </w:p>
        </w:tc>
        <w:tc>
          <w:tcPr>
            <w:tcW w:w="1684" w:type="dxa"/>
          </w:tcPr>
          <w:p w:rsidR="00604857" w:rsidRDefault="00604857">
            <w:pPr>
              <w:rPr>
                <w:rFonts w:ascii="仿宋_GB2312" w:eastAsia="仿宋_GB2312"/>
                <w:kern w:val="0"/>
                <w:sz w:val="32"/>
                <w:szCs w:val="32"/>
              </w:rPr>
            </w:pPr>
          </w:p>
        </w:tc>
      </w:tr>
      <w:tr w:rsidR="00604857" w:rsidTr="00981994">
        <w:trPr>
          <w:trHeight w:val="4623"/>
        </w:trPr>
        <w:tc>
          <w:tcPr>
            <w:tcW w:w="994" w:type="dxa"/>
            <w:textDirection w:val="tbRlV"/>
          </w:tcPr>
          <w:p w:rsidR="00604857" w:rsidRDefault="00193D26" w:rsidP="00981994">
            <w:pPr>
              <w:pStyle w:val="TableText"/>
              <w:spacing w:before="245" w:line="203" w:lineRule="auto"/>
              <w:ind w:left="211"/>
              <w:jc w:val="center"/>
              <w:rPr>
                <w:rFonts w:ascii="仿宋_GB2312" w:eastAsia="仿宋_GB2312"/>
                <w:sz w:val="32"/>
                <w:szCs w:val="32"/>
              </w:rPr>
            </w:pPr>
            <w:r>
              <w:rPr>
                <w:rFonts w:ascii="仿宋_GB2312" w:eastAsia="仿宋_GB2312" w:hint="eastAsia"/>
                <w:spacing w:val="-5"/>
                <w:sz w:val="32"/>
                <w:szCs w:val="32"/>
              </w:rPr>
              <w:t>整体工程验收意见</w:t>
            </w:r>
          </w:p>
        </w:tc>
        <w:tc>
          <w:tcPr>
            <w:tcW w:w="8488" w:type="dxa"/>
            <w:gridSpan w:val="6"/>
          </w:tcPr>
          <w:p w:rsidR="00604857" w:rsidRDefault="00604857">
            <w:pPr>
              <w:spacing w:line="250" w:lineRule="auto"/>
              <w:rPr>
                <w:rFonts w:ascii="仿宋_GB2312" w:eastAsia="仿宋_GB2312"/>
                <w:kern w:val="0"/>
                <w:sz w:val="32"/>
                <w:szCs w:val="32"/>
              </w:rPr>
            </w:pPr>
          </w:p>
          <w:p w:rsidR="00604857" w:rsidRDefault="00604857">
            <w:pPr>
              <w:spacing w:line="250" w:lineRule="auto"/>
              <w:rPr>
                <w:rFonts w:ascii="仿宋_GB2312" w:eastAsia="仿宋_GB2312"/>
                <w:kern w:val="0"/>
                <w:sz w:val="32"/>
                <w:szCs w:val="32"/>
              </w:rPr>
            </w:pPr>
          </w:p>
          <w:p w:rsidR="00604857" w:rsidRDefault="00604857">
            <w:pPr>
              <w:spacing w:line="251" w:lineRule="auto"/>
              <w:rPr>
                <w:rFonts w:ascii="仿宋_GB2312" w:eastAsia="仿宋_GB2312"/>
                <w:kern w:val="0"/>
                <w:sz w:val="32"/>
                <w:szCs w:val="32"/>
              </w:rPr>
            </w:pPr>
          </w:p>
          <w:p w:rsidR="00604857" w:rsidRDefault="00604857">
            <w:pPr>
              <w:spacing w:line="251" w:lineRule="auto"/>
              <w:rPr>
                <w:rFonts w:ascii="仿宋_GB2312" w:eastAsia="仿宋_GB2312"/>
                <w:kern w:val="0"/>
                <w:sz w:val="32"/>
                <w:szCs w:val="32"/>
              </w:rPr>
            </w:pPr>
          </w:p>
          <w:p w:rsidR="00604857" w:rsidRDefault="00604857">
            <w:pPr>
              <w:spacing w:line="251" w:lineRule="auto"/>
              <w:rPr>
                <w:rFonts w:ascii="仿宋_GB2312" w:eastAsia="仿宋_GB2312"/>
                <w:kern w:val="0"/>
                <w:sz w:val="32"/>
                <w:szCs w:val="32"/>
              </w:rPr>
            </w:pPr>
          </w:p>
          <w:p w:rsidR="00604857" w:rsidRDefault="00604857">
            <w:pPr>
              <w:spacing w:line="251" w:lineRule="auto"/>
              <w:rPr>
                <w:rFonts w:ascii="仿宋_GB2312" w:eastAsia="仿宋_GB2312"/>
                <w:kern w:val="0"/>
                <w:sz w:val="32"/>
                <w:szCs w:val="32"/>
              </w:rPr>
            </w:pPr>
          </w:p>
          <w:p w:rsidR="00604857" w:rsidRDefault="00604857">
            <w:pPr>
              <w:spacing w:line="251" w:lineRule="auto"/>
              <w:rPr>
                <w:rFonts w:ascii="仿宋_GB2312" w:eastAsia="仿宋_GB2312"/>
                <w:kern w:val="0"/>
                <w:sz w:val="32"/>
                <w:szCs w:val="32"/>
              </w:rPr>
            </w:pPr>
          </w:p>
          <w:p w:rsidR="00604857" w:rsidRDefault="00604857">
            <w:pPr>
              <w:spacing w:line="251" w:lineRule="auto"/>
              <w:rPr>
                <w:rFonts w:ascii="仿宋_GB2312" w:eastAsia="仿宋_GB2312"/>
                <w:kern w:val="0"/>
                <w:sz w:val="32"/>
                <w:szCs w:val="32"/>
              </w:rPr>
            </w:pPr>
          </w:p>
          <w:p w:rsidR="00604857" w:rsidRDefault="00604857">
            <w:pPr>
              <w:spacing w:line="251" w:lineRule="auto"/>
              <w:rPr>
                <w:rFonts w:ascii="仿宋_GB2312" w:eastAsia="仿宋_GB2312"/>
                <w:kern w:val="0"/>
                <w:sz w:val="32"/>
                <w:szCs w:val="32"/>
              </w:rPr>
            </w:pPr>
          </w:p>
          <w:p w:rsidR="00604857" w:rsidRDefault="00604857">
            <w:pPr>
              <w:spacing w:line="251" w:lineRule="auto"/>
              <w:rPr>
                <w:rFonts w:ascii="仿宋_GB2312" w:eastAsia="仿宋_GB2312"/>
                <w:kern w:val="0"/>
                <w:sz w:val="32"/>
                <w:szCs w:val="32"/>
              </w:rPr>
            </w:pPr>
          </w:p>
          <w:p w:rsidR="00604857" w:rsidRDefault="00604857">
            <w:pPr>
              <w:spacing w:line="251" w:lineRule="auto"/>
              <w:rPr>
                <w:rFonts w:ascii="仿宋_GB2312" w:eastAsia="仿宋_GB2312"/>
                <w:kern w:val="0"/>
                <w:sz w:val="32"/>
                <w:szCs w:val="32"/>
              </w:rPr>
            </w:pPr>
          </w:p>
          <w:p w:rsidR="00604857" w:rsidRDefault="00604857">
            <w:pPr>
              <w:spacing w:line="251" w:lineRule="auto"/>
              <w:rPr>
                <w:rFonts w:ascii="仿宋_GB2312" w:eastAsia="仿宋_GB2312"/>
                <w:kern w:val="0"/>
                <w:sz w:val="32"/>
                <w:szCs w:val="32"/>
              </w:rPr>
            </w:pPr>
          </w:p>
          <w:p w:rsidR="00604857" w:rsidRDefault="00604857">
            <w:pPr>
              <w:pStyle w:val="TableText"/>
              <w:spacing w:before="91" w:line="223" w:lineRule="auto"/>
              <w:ind w:left="160"/>
              <w:rPr>
                <w:rFonts w:ascii="仿宋_GB2312" w:eastAsia="仿宋_GB2312"/>
                <w:sz w:val="32"/>
                <w:szCs w:val="32"/>
                <w:lang w:eastAsia="zh-CN"/>
              </w:rPr>
            </w:pPr>
          </w:p>
        </w:tc>
      </w:tr>
    </w:tbl>
    <w:p w:rsidR="00604857" w:rsidRDefault="00193D26">
      <w:pPr>
        <w:spacing w:before="178" w:line="228" w:lineRule="auto"/>
        <w:ind w:left="6380"/>
        <w:rPr>
          <w:rFonts w:ascii="仿宋_GB2312" w:eastAsia="仿宋_GB2312" w:hAnsi="仿宋" w:cs="仿宋"/>
          <w:sz w:val="32"/>
          <w:szCs w:val="32"/>
        </w:rPr>
        <w:sectPr w:rsidR="00604857">
          <w:footerReference w:type="default" r:id="rId10"/>
          <w:pgSz w:w="11906" w:h="16839"/>
          <w:pgMar w:top="1418" w:right="1348" w:bottom="1418" w:left="1305" w:header="0" w:footer="592" w:gutter="0"/>
          <w:cols w:space="720"/>
        </w:sectPr>
      </w:pPr>
      <w:r>
        <w:rPr>
          <w:rFonts w:ascii="仿宋_GB2312" w:eastAsia="仿宋_GB2312" w:hAnsi="仿宋" w:cs="仿宋" w:hint="eastAsia"/>
          <w:spacing w:val="-16"/>
          <w:sz w:val="32"/>
          <w:szCs w:val="32"/>
        </w:rPr>
        <w:t>年    月    日</w:t>
      </w:r>
    </w:p>
    <w:p w:rsidR="00604857" w:rsidRDefault="00193D26">
      <w:pPr>
        <w:spacing w:before="101" w:line="228" w:lineRule="auto"/>
        <w:ind w:left="39"/>
        <w:rPr>
          <w:rFonts w:ascii="仿宋_GB2312" w:eastAsia="仿宋_GB2312" w:hAnsi="仿宋" w:cs="仿宋"/>
          <w:sz w:val="32"/>
          <w:szCs w:val="32"/>
        </w:rPr>
      </w:pPr>
      <w:r>
        <w:rPr>
          <w:rFonts w:ascii="仿宋_GB2312" w:eastAsia="仿宋_GB2312" w:hAnsi="仿宋" w:cs="仿宋" w:hint="eastAsia"/>
          <w:spacing w:val="-1"/>
          <w:sz w:val="32"/>
          <w:szCs w:val="32"/>
        </w:rPr>
        <w:lastRenderedPageBreak/>
        <w:t>附件6</w:t>
      </w:r>
    </w:p>
    <w:p w:rsidR="00604857" w:rsidRDefault="0036319B" w:rsidP="0036319B">
      <w:pPr>
        <w:spacing w:before="1" w:line="226" w:lineRule="auto"/>
        <w:ind w:left="2934"/>
        <w:rPr>
          <w:rFonts w:ascii="方正小标宋简体" w:eastAsia="方正小标宋简体" w:hAnsi="黑体" w:cs="黑体"/>
          <w:sz w:val="44"/>
          <w:szCs w:val="44"/>
        </w:rPr>
      </w:pPr>
      <w:r>
        <w:rPr>
          <w:rFonts w:ascii="方正小标宋简体" w:eastAsia="方正小标宋简体" w:hAnsi="黑体" w:cs="黑体" w:hint="eastAsia"/>
          <w:spacing w:val="3"/>
          <w:sz w:val="44"/>
          <w:szCs w:val="44"/>
        </w:rPr>
        <w:t xml:space="preserve">  </w:t>
      </w:r>
      <w:r w:rsidR="00193D26">
        <w:rPr>
          <w:rFonts w:ascii="方正小标宋简体" w:eastAsia="方正小标宋简体" w:hAnsi="黑体" w:cs="黑体" w:hint="eastAsia"/>
          <w:spacing w:val="3"/>
          <w:sz w:val="44"/>
          <w:szCs w:val="44"/>
        </w:rPr>
        <w:t>工程结算单</w:t>
      </w:r>
    </w:p>
    <w:p w:rsidR="00604857" w:rsidRDefault="00604857">
      <w:pPr>
        <w:spacing w:before="38"/>
        <w:rPr>
          <w:rFonts w:ascii="仿宋_GB2312" w:eastAsia="仿宋_GB2312"/>
          <w:sz w:val="32"/>
          <w:szCs w:val="32"/>
        </w:rPr>
      </w:pPr>
    </w:p>
    <w:tbl>
      <w:tblPr>
        <w:tblStyle w:val="TableNormal"/>
        <w:tblW w:w="911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367"/>
        <w:gridCol w:w="3142"/>
        <w:gridCol w:w="2304"/>
        <w:gridCol w:w="2304"/>
      </w:tblGrid>
      <w:tr w:rsidR="00604857">
        <w:trPr>
          <w:trHeight w:val="567"/>
        </w:trPr>
        <w:tc>
          <w:tcPr>
            <w:tcW w:w="1367" w:type="dxa"/>
            <w:vAlign w:val="center"/>
          </w:tcPr>
          <w:p w:rsidR="00604857" w:rsidRDefault="00193D26">
            <w:pPr>
              <w:spacing w:line="326" w:lineRule="auto"/>
              <w:jc w:val="center"/>
              <w:rPr>
                <w:rFonts w:ascii="仿宋_GB2312" w:eastAsia="仿宋_GB2312"/>
                <w:kern w:val="0"/>
                <w:sz w:val="32"/>
                <w:szCs w:val="32"/>
              </w:rPr>
            </w:pPr>
            <w:r>
              <w:rPr>
                <w:rFonts w:ascii="仿宋_GB2312" w:eastAsia="仿宋_GB2312" w:hint="eastAsia"/>
                <w:kern w:val="0"/>
                <w:sz w:val="32"/>
                <w:szCs w:val="32"/>
              </w:rPr>
              <w:t>序号</w:t>
            </w:r>
          </w:p>
        </w:tc>
        <w:tc>
          <w:tcPr>
            <w:tcW w:w="3142" w:type="dxa"/>
            <w:vAlign w:val="center"/>
          </w:tcPr>
          <w:p w:rsidR="00604857" w:rsidRDefault="00193D26">
            <w:pPr>
              <w:spacing w:line="278" w:lineRule="auto"/>
              <w:jc w:val="center"/>
              <w:rPr>
                <w:rFonts w:ascii="仿宋_GB2312" w:eastAsia="仿宋_GB2312"/>
                <w:spacing w:val="-4"/>
                <w:kern w:val="0"/>
                <w:sz w:val="32"/>
                <w:szCs w:val="32"/>
              </w:rPr>
            </w:pPr>
            <w:r>
              <w:rPr>
                <w:rFonts w:ascii="仿宋_GB2312" w:eastAsia="仿宋_GB2312" w:hint="eastAsia"/>
                <w:spacing w:val="-4"/>
                <w:kern w:val="0"/>
                <w:sz w:val="32"/>
                <w:szCs w:val="32"/>
              </w:rPr>
              <w:t>项目</w:t>
            </w:r>
          </w:p>
        </w:tc>
        <w:tc>
          <w:tcPr>
            <w:tcW w:w="2304" w:type="dxa"/>
            <w:vAlign w:val="center"/>
          </w:tcPr>
          <w:p w:rsidR="00604857" w:rsidRDefault="00193D26">
            <w:pPr>
              <w:jc w:val="center"/>
              <w:rPr>
                <w:rFonts w:ascii="仿宋_GB2312" w:eastAsia="仿宋_GB2312"/>
                <w:kern w:val="0"/>
                <w:sz w:val="32"/>
                <w:szCs w:val="32"/>
              </w:rPr>
            </w:pPr>
            <w:r>
              <w:rPr>
                <w:rFonts w:ascii="仿宋_GB2312" w:eastAsia="仿宋_GB2312" w:hint="eastAsia"/>
                <w:spacing w:val="-10"/>
                <w:kern w:val="0"/>
                <w:sz w:val="32"/>
                <w:szCs w:val="32"/>
              </w:rPr>
              <w:t>金额</w:t>
            </w:r>
          </w:p>
        </w:tc>
        <w:tc>
          <w:tcPr>
            <w:tcW w:w="2304" w:type="dxa"/>
            <w:vAlign w:val="center"/>
          </w:tcPr>
          <w:p w:rsidR="00604857" w:rsidRDefault="00193D26">
            <w:pPr>
              <w:jc w:val="center"/>
              <w:rPr>
                <w:rFonts w:ascii="仿宋_GB2312" w:eastAsia="仿宋_GB2312"/>
                <w:kern w:val="0"/>
                <w:sz w:val="32"/>
                <w:szCs w:val="32"/>
              </w:rPr>
            </w:pPr>
            <w:r>
              <w:rPr>
                <w:rFonts w:ascii="仿宋_GB2312" w:eastAsia="仿宋_GB2312" w:hint="eastAsia"/>
                <w:spacing w:val="-10"/>
                <w:kern w:val="0"/>
                <w:sz w:val="32"/>
                <w:szCs w:val="32"/>
              </w:rPr>
              <w:t>备注</w:t>
            </w:r>
          </w:p>
        </w:tc>
      </w:tr>
      <w:tr w:rsidR="00604857">
        <w:trPr>
          <w:trHeight w:val="567"/>
        </w:trPr>
        <w:tc>
          <w:tcPr>
            <w:tcW w:w="1367" w:type="dxa"/>
            <w:vAlign w:val="center"/>
          </w:tcPr>
          <w:p w:rsidR="00604857" w:rsidRDefault="00193D26">
            <w:pPr>
              <w:spacing w:line="326" w:lineRule="auto"/>
              <w:jc w:val="center"/>
              <w:rPr>
                <w:rFonts w:ascii="仿宋_GB2312" w:eastAsia="仿宋_GB2312"/>
                <w:kern w:val="0"/>
                <w:sz w:val="32"/>
                <w:szCs w:val="32"/>
              </w:rPr>
            </w:pPr>
            <w:r>
              <w:rPr>
                <w:rFonts w:ascii="仿宋_GB2312" w:eastAsia="仿宋_GB2312" w:hint="eastAsia"/>
                <w:kern w:val="0"/>
                <w:sz w:val="32"/>
                <w:szCs w:val="32"/>
              </w:rPr>
              <w:t>1</w:t>
            </w:r>
          </w:p>
        </w:tc>
        <w:tc>
          <w:tcPr>
            <w:tcW w:w="3142" w:type="dxa"/>
            <w:vAlign w:val="center"/>
          </w:tcPr>
          <w:p w:rsidR="00604857" w:rsidRDefault="00193D26">
            <w:pPr>
              <w:spacing w:line="278" w:lineRule="auto"/>
              <w:jc w:val="left"/>
              <w:rPr>
                <w:rFonts w:ascii="仿宋_GB2312" w:eastAsia="仿宋_GB2312"/>
                <w:kern w:val="0"/>
                <w:sz w:val="32"/>
                <w:szCs w:val="32"/>
              </w:rPr>
            </w:pPr>
            <w:r>
              <w:rPr>
                <w:rFonts w:ascii="仿宋_GB2312" w:eastAsia="仿宋_GB2312" w:hint="eastAsia"/>
                <w:spacing w:val="-4"/>
                <w:kern w:val="0"/>
                <w:sz w:val="32"/>
                <w:szCs w:val="32"/>
              </w:rPr>
              <w:t>工程合同造价</w:t>
            </w:r>
          </w:p>
        </w:tc>
        <w:tc>
          <w:tcPr>
            <w:tcW w:w="2304" w:type="dxa"/>
            <w:vAlign w:val="center"/>
          </w:tcPr>
          <w:p w:rsidR="00604857" w:rsidRDefault="00193D26">
            <w:pPr>
              <w:jc w:val="right"/>
              <w:rPr>
                <w:rFonts w:ascii="仿宋_GB2312" w:eastAsia="仿宋_GB2312"/>
                <w:kern w:val="0"/>
                <w:sz w:val="32"/>
                <w:szCs w:val="32"/>
              </w:rPr>
            </w:pPr>
            <w:r>
              <w:rPr>
                <w:rFonts w:ascii="仿宋_GB2312" w:eastAsia="仿宋_GB2312" w:hint="eastAsia"/>
                <w:kern w:val="0"/>
                <w:sz w:val="32"/>
                <w:szCs w:val="32"/>
              </w:rPr>
              <w:t>元</w:t>
            </w:r>
          </w:p>
        </w:tc>
        <w:tc>
          <w:tcPr>
            <w:tcW w:w="2304" w:type="dxa"/>
            <w:vAlign w:val="center"/>
          </w:tcPr>
          <w:p w:rsidR="00604857" w:rsidRDefault="00604857">
            <w:pPr>
              <w:jc w:val="center"/>
              <w:rPr>
                <w:rFonts w:ascii="仿宋_GB2312" w:eastAsia="仿宋_GB2312"/>
                <w:kern w:val="0"/>
                <w:sz w:val="32"/>
                <w:szCs w:val="32"/>
              </w:rPr>
            </w:pPr>
          </w:p>
        </w:tc>
      </w:tr>
      <w:tr w:rsidR="00604857">
        <w:trPr>
          <w:trHeight w:val="567"/>
        </w:trPr>
        <w:tc>
          <w:tcPr>
            <w:tcW w:w="1367" w:type="dxa"/>
            <w:vAlign w:val="center"/>
          </w:tcPr>
          <w:p w:rsidR="00604857" w:rsidRDefault="00193D26">
            <w:pPr>
              <w:spacing w:line="326" w:lineRule="auto"/>
              <w:jc w:val="center"/>
              <w:rPr>
                <w:rFonts w:ascii="仿宋_GB2312" w:eastAsia="仿宋_GB2312"/>
                <w:kern w:val="0"/>
                <w:sz w:val="32"/>
                <w:szCs w:val="32"/>
              </w:rPr>
            </w:pPr>
            <w:r>
              <w:rPr>
                <w:rFonts w:ascii="仿宋_GB2312" w:eastAsia="仿宋_GB2312" w:hint="eastAsia"/>
                <w:kern w:val="0"/>
                <w:sz w:val="32"/>
                <w:szCs w:val="32"/>
              </w:rPr>
              <w:t>2</w:t>
            </w:r>
          </w:p>
        </w:tc>
        <w:tc>
          <w:tcPr>
            <w:tcW w:w="3142" w:type="dxa"/>
            <w:vAlign w:val="center"/>
          </w:tcPr>
          <w:p w:rsidR="00604857" w:rsidRDefault="00193D26">
            <w:pPr>
              <w:spacing w:line="278" w:lineRule="auto"/>
              <w:jc w:val="left"/>
              <w:rPr>
                <w:rFonts w:ascii="仿宋_GB2312" w:eastAsia="仿宋_GB2312"/>
                <w:spacing w:val="-4"/>
                <w:kern w:val="0"/>
                <w:sz w:val="32"/>
                <w:szCs w:val="32"/>
              </w:rPr>
            </w:pPr>
            <w:r>
              <w:rPr>
                <w:rFonts w:ascii="仿宋_GB2312" w:eastAsia="仿宋_GB2312" w:hint="eastAsia"/>
                <w:spacing w:val="-5"/>
                <w:kern w:val="0"/>
                <w:sz w:val="32"/>
                <w:szCs w:val="32"/>
              </w:rPr>
              <w:t>增加项目</w:t>
            </w:r>
          </w:p>
        </w:tc>
        <w:tc>
          <w:tcPr>
            <w:tcW w:w="2304" w:type="dxa"/>
            <w:vAlign w:val="center"/>
          </w:tcPr>
          <w:p w:rsidR="00604857" w:rsidRDefault="00193D26">
            <w:pPr>
              <w:jc w:val="right"/>
              <w:rPr>
                <w:rFonts w:ascii="仿宋_GB2312" w:eastAsia="仿宋_GB2312"/>
                <w:kern w:val="0"/>
                <w:sz w:val="32"/>
                <w:szCs w:val="32"/>
              </w:rPr>
            </w:pPr>
            <w:r>
              <w:rPr>
                <w:rFonts w:ascii="仿宋_GB2312" w:eastAsia="仿宋_GB2312" w:hint="eastAsia"/>
                <w:kern w:val="0"/>
                <w:sz w:val="32"/>
                <w:szCs w:val="32"/>
              </w:rPr>
              <w:t>元</w:t>
            </w:r>
          </w:p>
        </w:tc>
        <w:tc>
          <w:tcPr>
            <w:tcW w:w="2304" w:type="dxa"/>
            <w:vAlign w:val="center"/>
          </w:tcPr>
          <w:p w:rsidR="00604857" w:rsidRDefault="00604857">
            <w:pPr>
              <w:jc w:val="center"/>
              <w:rPr>
                <w:rFonts w:ascii="仿宋_GB2312" w:eastAsia="仿宋_GB2312"/>
                <w:kern w:val="0"/>
                <w:sz w:val="32"/>
                <w:szCs w:val="32"/>
              </w:rPr>
            </w:pPr>
          </w:p>
        </w:tc>
      </w:tr>
      <w:tr w:rsidR="00604857">
        <w:trPr>
          <w:trHeight w:val="567"/>
        </w:trPr>
        <w:tc>
          <w:tcPr>
            <w:tcW w:w="1367" w:type="dxa"/>
            <w:vAlign w:val="center"/>
          </w:tcPr>
          <w:p w:rsidR="00604857" w:rsidRDefault="00193D26">
            <w:pPr>
              <w:spacing w:line="326" w:lineRule="auto"/>
              <w:jc w:val="center"/>
              <w:rPr>
                <w:rFonts w:ascii="仿宋_GB2312" w:eastAsia="仿宋_GB2312"/>
                <w:kern w:val="0"/>
                <w:sz w:val="32"/>
                <w:szCs w:val="32"/>
              </w:rPr>
            </w:pPr>
            <w:r>
              <w:rPr>
                <w:rFonts w:ascii="仿宋_GB2312" w:eastAsia="仿宋_GB2312" w:hint="eastAsia"/>
                <w:kern w:val="0"/>
                <w:sz w:val="32"/>
                <w:szCs w:val="32"/>
              </w:rPr>
              <w:t>3</w:t>
            </w:r>
          </w:p>
        </w:tc>
        <w:tc>
          <w:tcPr>
            <w:tcW w:w="3142" w:type="dxa"/>
            <w:vAlign w:val="center"/>
          </w:tcPr>
          <w:p w:rsidR="00604857" w:rsidRDefault="00193D26">
            <w:pPr>
              <w:spacing w:line="278" w:lineRule="auto"/>
              <w:jc w:val="left"/>
              <w:rPr>
                <w:rFonts w:ascii="仿宋_GB2312" w:eastAsia="仿宋_GB2312"/>
                <w:spacing w:val="-4"/>
                <w:kern w:val="0"/>
                <w:sz w:val="32"/>
                <w:szCs w:val="32"/>
              </w:rPr>
            </w:pPr>
            <w:r>
              <w:rPr>
                <w:rFonts w:ascii="仿宋_GB2312" w:eastAsia="仿宋_GB2312" w:hint="eastAsia"/>
                <w:spacing w:val="-5"/>
                <w:kern w:val="0"/>
                <w:sz w:val="32"/>
                <w:szCs w:val="32"/>
              </w:rPr>
              <w:t>减少项目</w:t>
            </w:r>
          </w:p>
        </w:tc>
        <w:tc>
          <w:tcPr>
            <w:tcW w:w="2304" w:type="dxa"/>
            <w:vAlign w:val="center"/>
          </w:tcPr>
          <w:p w:rsidR="00604857" w:rsidRDefault="00193D26">
            <w:pPr>
              <w:jc w:val="right"/>
              <w:rPr>
                <w:rFonts w:ascii="仿宋_GB2312" w:eastAsia="仿宋_GB2312"/>
                <w:kern w:val="0"/>
                <w:sz w:val="32"/>
                <w:szCs w:val="32"/>
              </w:rPr>
            </w:pPr>
            <w:r>
              <w:rPr>
                <w:rFonts w:ascii="仿宋_GB2312" w:eastAsia="仿宋_GB2312" w:hint="eastAsia"/>
                <w:kern w:val="0"/>
                <w:sz w:val="32"/>
                <w:szCs w:val="32"/>
              </w:rPr>
              <w:t>元</w:t>
            </w:r>
          </w:p>
        </w:tc>
        <w:tc>
          <w:tcPr>
            <w:tcW w:w="2304" w:type="dxa"/>
            <w:vAlign w:val="center"/>
          </w:tcPr>
          <w:p w:rsidR="00604857" w:rsidRDefault="00604857">
            <w:pPr>
              <w:jc w:val="center"/>
              <w:rPr>
                <w:rFonts w:ascii="仿宋_GB2312" w:eastAsia="仿宋_GB2312"/>
                <w:kern w:val="0"/>
                <w:sz w:val="32"/>
                <w:szCs w:val="32"/>
              </w:rPr>
            </w:pPr>
          </w:p>
        </w:tc>
      </w:tr>
      <w:tr w:rsidR="00604857">
        <w:trPr>
          <w:trHeight w:val="567"/>
        </w:trPr>
        <w:tc>
          <w:tcPr>
            <w:tcW w:w="1367" w:type="dxa"/>
            <w:vAlign w:val="center"/>
          </w:tcPr>
          <w:p w:rsidR="00604857" w:rsidRDefault="00193D26">
            <w:pPr>
              <w:spacing w:line="326" w:lineRule="auto"/>
              <w:jc w:val="center"/>
              <w:rPr>
                <w:rFonts w:ascii="仿宋_GB2312" w:eastAsia="仿宋_GB2312"/>
                <w:kern w:val="0"/>
                <w:sz w:val="32"/>
                <w:szCs w:val="32"/>
              </w:rPr>
            </w:pPr>
            <w:r>
              <w:rPr>
                <w:rFonts w:ascii="仿宋_GB2312" w:eastAsia="仿宋_GB2312" w:hint="eastAsia"/>
                <w:kern w:val="0"/>
                <w:sz w:val="32"/>
                <w:szCs w:val="32"/>
              </w:rPr>
              <w:t>4</w:t>
            </w:r>
          </w:p>
        </w:tc>
        <w:tc>
          <w:tcPr>
            <w:tcW w:w="3142" w:type="dxa"/>
            <w:vAlign w:val="center"/>
          </w:tcPr>
          <w:p w:rsidR="00604857" w:rsidRDefault="00193D26">
            <w:pPr>
              <w:spacing w:line="278" w:lineRule="auto"/>
              <w:jc w:val="left"/>
              <w:rPr>
                <w:rFonts w:ascii="仿宋_GB2312" w:eastAsia="仿宋_GB2312"/>
                <w:spacing w:val="-4"/>
                <w:kern w:val="0"/>
                <w:sz w:val="32"/>
                <w:szCs w:val="32"/>
              </w:rPr>
            </w:pPr>
            <w:r>
              <w:rPr>
                <w:rFonts w:ascii="仿宋_GB2312" w:eastAsia="仿宋_GB2312" w:hint="eastAsia"/>
                <w:spacing w:val="-4"/>
                <w:kern w:val="0"/>
                <w:sz w:val="32"/>
                <w:szCs w:val="32"/>
              </w:rPr>
              <w:t>工程结算总额</w:t>
            </w:r>
          </w:p>
        </w:tc>
        <w:tc>
          <w:tcPr>
            <w:tcW w:w="2304" w:type="dxa"/>
            <w:vAlign w:val="center"/>
          </w:tcPr>
          <w:p w:rsidR="00604857" w:rsidRDefault="00193D26">
            <w:pPr>
              <w:jc w:val="right"/>
              <w:rPr>
                <w:rFonts w:ascii="仿宋_GB2312" w:eastAsia="仿宋_GB2312"/>
                <w:kern w:val="0"/>
                <w:sz w:val="32"/>
                <w:szCs w:val="32"/>
              </w:rPr>
            </w:pPr>
            <w:r>
              <w:rPr>
                <w:rFonts w:ascii="仿宋_GB2312" w:eastAsia="仿宋_GB2312" w:hint="eastAsia"/>
                <w:kern w:val="0"/>
                <w:sz w:val="32"/>
                <w:szCs w:val="32"/>
              </w:rPr>
              <w:t>元</w:t>
            </w:r>
          </w:p>
        </w:tc>
        <w:tc>
          <w:tcPr>
            <w:tcW w:w="2304" w:type="dxa"/>
            <w:vAlign w:val="center"/>
          </w:tcPr>
          <w:p w:rsidR="00604857" w:rsidRDefault="00604857">
            <w:pPr>
              <w:jc w:val="center"/>
              <w:rPr>
                <w:rFonts w:ascii="仿宋_GB2312" w:eastAsia="仿宋_GB2312"/>
                <w:kern w:val="0"/>
                <w:sz w:val="32"/>
                <w:szCs w:val="32"/>
              </w:rPr>
            </w:pPr>
          </w:p>
        </w:tc>
      </w:tr>
      <w:tr w:rsidR="00604857">
        <w:trPr>
          <w:trHeight w:val="567"/>
        </w:trPr>
        <w:tc>
          <w:tcPr>
            <w:tcW w:w="1367" w:type="dxa"/>
            <w:vAlign w:val="center"/>
          </w:tcPr>
          <w:p w:rsidR="00604857" w:rsidRDefault="00193D26">
            <w:pPr>
              <w:spacing w:line="326" w:lineRule="auto"/>
              <w:jc w:val="center"/>
              <w:rPr>
                <w:rFonts w:ascii="仿宋_GB2312" w:eastAsia="仿宋_GB2312"/>
                <w:kern w:val="0"/>
                <w:sz w:val="32"/>
                <w:szCs w:val="32"/>
              </w:rPr>
            </w:pPr>
            <w:r>
              <w:rPr>
                <w:rFonts w:ascii="仿宋_GB2312" w:eastAsia="仿宋_GB2312" w:hint="eastAsia"/>
                <w:kern w:val="0"/>
                <w:sz w:val="32"/>
                <w:szCs w:val="32"/>
              </w:rPr>
              <w:t>5</w:t>
            </w:r>
          </w:p>
        </w:tc>
        <w:tc>
          <w:tcPr>
            <w:tcW w:w="3142" w:type="dxa"/>
            <w:vAlign w:val="center"/>
          </w:tcPr>
          <w:p w:rsidR="00604857" w:rsidRDefault="00193D26">
            <w:pPr>
              <w:spacing w:line="278" w:lineRule="auto"/>
              <w:jc w:val="left"/>
              <w:rPr>
                <w:rFonts w:ascii="仿宋_GB2312" w:eastAsia="仿宋_GB2312"/>
                <w:spacing w:val="-4"/>
                <w:kern w:val="0"/>
                <w:sz w:val="32"/>
                <w:szCs w:val="32"/>
              </w:rPr>
            </w:pPr>
            <w:r>
              <w:rPr>
                <w:rFonts w:ascii="仿宋_GB2312" w:eastAsia="仿宋_GB2312" w:hint="eastAsia"/>
                <w:spacing w:val="-10"/>
                <w:kern w:val="0"/>
                <w:sz w:val="32"/>
                <w:szCs w:val="32"/>
              </w:rPr>
              <w:t>甲方已付金额</w:t>
            </w:r>
          </w:p>
        </w:tc>
        <w:tc>
          <w:tcPr>
            <w:tcW w:w="2304" w:type="dxa"/>
            <w:vAlign w:val="center"/>
          </w:tcPr>
          <w:p w:rsidR="00604857" w:rsidRDefault="00193D26">
            <w:pPr>
              <w:jc w:val="right"/>
              <w:rPr>
                <w:rFonts w:ascii="仿宋_GB2312" w:eastAsia="仿宋_GB2312"/>
                <w:kern w:val="0"/>
                <w:sz w:val="32"/>
                <w:szCs w:val="32"/>
              </w:rPr>
            </w:pPr>
            <w:r>
              <w:rPr>
                <w:rFonts w:ascii="仿宋_GB2312" w:eastAsia="仿宋_GB2312" w:hint="eastAsia"/>
                <w:kern w:val="0"/>
                <w:sz w:val="32"/>
                <w:szCs w:val="32"/>
              </w:rPr>
              <w:t>元</w:t>
            </w:r>
          </w:p>
        </w:tc>
        <w:tc>
          <w:tcPr>
            <w:tcW w:w="2304" w:type="dxa"/>
            <w:vAlign w:val="center"/>
          </w:tcPr>
          <w:p w:rsidR="00604857" w:rsidRDefault="00604857">
            <w:pPr>
              <w:jc w:val="center"/>
              <w:rPr>
                <w:rFonts w:ascii="仿宋_GB2312" w:eastAsia="仿宋_GB2312"/>
                <w:kern w:val="0"/>
                <w:sz w:val="32"/>
                <w:szCs w:val="32"/>
              </w:rPr>
            </w:pPr>
          </w:p>
        </w:tc>
      </w:tr>
      <w:tr w:rsidR="00604857">
        <w:trPr>
          <w:trHeight w:val="567"/>
        </w:trPr>
        <w:tc>
          <w:tcPr>
            <w:tcW w:w="1367" w:type="dxa"/>
            <w:vAlign w:val="center"/>
          </w:tcPr>
          <w:p w:rsidR="00604857" w:rsidRDefault="00193D26">
            <w:pPr>
              <w:spacing w:line="326" w:lineRule="auto"/>
              <w:jc w:val="center"/>
              <w:rPr>
                <w:rFonts w:ascii="仿宋_GB2312" w:eastAsia="仿宋_GB2312"/>
                <w:kern w:val="0"/>
                <w:sz w:val="32"/>
                <w:szCs w:val="32"/>
              </w:rPr>
            </w:pPr>
            <w:r>
              <w:rPr>
                <w:rFonts w:ascii="仿宋_GB2312" w:eastAsia="仿宋_GB2312" w:hint="eastAsia"/>
                <w:kern w:val="0"/>
                <w:sz w:val="32"/>
                <w:szCs w:val="32"/>
              </w:rPr>
              <w:t>6</w:t>
            </w:r>
          </w:p>
        </w:tc>
        <w:tc>
          <w:tcPr>
            <w:tcW w:w="3142" w:type="dxa"/>
            <w:vAlign w:val="center"/>
          </w:tcPr>
          <w:p w:rsidR="00604857" w:rsidRDefault="00193D26">
            <w:pPr>
              <w:spacing w:line="278" w:lineRule="auto"/>
              <w:jc w:val="left"/>
              <w:rPr>
                <w:rFonts w:ascii="仿宋_GB2312" w:eastAsia="仿宋_GB2312"/>
                <w:spacing w:val="-4"/>
                <w:kern w:val="0"/>
                <w:sz w:val="32"/>
                <w:szCs w:val="32"/>
              </w:rPr>
            </w:pPr>
            <w:r>
              <w:rPr>
                <w:rFonts w:ascii="仿宋_GB2312" w:eastAsia="仿宋_GB2312" w:hint="eastAsia"/>
                <w:kern w:val="0"/>
                <w:sz w:val="32"/>
                <w:szCs w:val="32"/>
              </w:rPr>
              <w:t>甲方未付金额</w:t>
            </w:r>
          </w:p>
        </w:tc>
        <w:tc>
          <w:tcPr>
            <w:tcW w:w="2304" w:type="dxa"/>
            <w:vAlign w:val="center"/>
          </w:tcPr>
          <w:p w:rsidR="00604857" w:rsidRDefault="00193D26">
            <w:pPr>
              <w:jc w:val="right"/>
              <w:rPr>
                <w:rFonts w:ascii="仿宋_GB2312" w:eastAsia="仿宋_GB2312"/>
                <w:kern w:val="0"/>
                <w:sz w:val="32"/>
                <w:szCs w:val="32"/>
              </w:rPr>
            </w:pPr>
            <w:r>
              <w:rPr>
                <w:rFonts w:ascii="仿宋_GB2312" w:eastAsia="仿宋_GB2312" w:hint="eastAsia"/>
                <w:kern w:val="0"/>
                <w:sz w:val="32"/>
                <w:szCs w:val="32"/>
              </w:rPr>
              <w:t>元</w:t>
            </w:r>
          </w:p>
        </w:tc>
        <w:tc>
          <w:tcPr>
            <w:tcW w:w="2304" w:type="dxa"/>
            <w:vAlign w:val="center"/>
          </w:tcPr>
          <w:p w:rsidR="00604857" w:rsidRDefault="00604857">
            <w:pPr>
              <w:jc w:val="center"/>
              <w:rPr>
                <w:rFonts w:ascii="仿宋_GB2312" w:eastAsia="仿宋_GB2312"/>
                <w:kern w:val="0"/>
                <w:sz w:val="32"/>
                <w:szCs w:val="32"/>
              </w:rPr>
            </w:pPr>
          </w:p>
        </w:tc>
      </w:tr>
      <w:tr w:rsidR="00604857">
        <w:trPr>
          <w:trHeight w:val="567"/>
        </w:trPr>
        <w:tc>
          <w:tcPr>
            <w:tcW w:w="1367" w:type="dxa"/>
            <w:vAlign w:val="center"/>
          </w:tcPr>
          <w:p w:rsidR="00604857" w:rsidRDefault="00193D26">
            <w:pPr>
              <w:spacing w:line="326" w:lineRule="auto"/>
              <w:jc w:val="center"/>
              <w:rPr>
                <w:rFonts w:ascii="仿宋_GB2312" w:eastAsia="仿宋_GB2312"/>
                <w:kern w:val="0"/>
                <w:sz w:val="32"/>
                <w:szCs w:val="32"/>
              </w:rPr>
            </w:pPr>
            <w:r>
              <w:rPr>
                <w:rFonts w:ascii="仿宋_GB2312" w:eastAsia="仿宋_GB2312" w:hint="eastAsia"/>
                <w:kern w:val="0"/>
                <w:sz w:val="32"/>
                <w:szCs w:val="32"/>
              </w:rPr>
              <w:t>7</w:t>
            </w:r>
          </w:p>
        </w:tc>
        <w:tc>
          <w:tcPr>
            <w:tcW w:w="3142" w:type="dxa"/>
            <w:vAlign w:val="center"/>
          </w:tcPr>
          <w:p w:rsidR="00604857" w:rsidRDefault="00193D26">
            <w:pPr>
              <w:spacing w:line="278" w:lineRule="auto"/>
              <w:jc w:val="left"/>
              <w:rPr>
                <w:rFonts w:ascii="仿宋_GB2312" w:eastAsia="仿宋_GB2312"/>
                <w:spacing w:val="-4"/>
                <w:kern w:val="0"/>
                <w:sz w:val="32"/>
                <w:szCs w:val="32"/>
              </w:rPr>
            </w:pPr>
            <w:r>
              <w:rPr>
                <w:rFonts w:ascii="仿宋_GB2312" w:eastAsia="仿宋_GB2312" w:hint="eastAsia"/>
                <w:spacing w:val="-7"/>
                <w:kern w:val="0"/>
                <w:sz w:val="32"/>
                <w:szCs w:val="32"/>
              </w:rPr>
              <w:t>甲方应付乙方金额</w:t>
            </w:r>
          </w:p>
        </w:tc>
        <w:tc>
          <w:tcPr>
            <w:tcW w:w="2304" w:type="dxa"/>
            <w:vAlign w:val="center"/>
          </w:tcPr>
          <w:p w:rsidR="00604857" w:rsidRDefault="00193D26">
            <w:pPr>
              <w:jc w:val="right"/>
              <w:rPr>
                <w:rFonts w:ascii="仿宋_GB2312" w:eastAsia="仿宋_GB2312"/>
                <w:kern w:val="0"/>
                <w:sz w:val="32"/>
                <w:szCs w:val="32"/>
              </w:rPr>
            </w:pPr>
            <w:r>
              <w:rPr>
                <w:rFonts w:ascii="仿宋_GB2312" w:eastAsia="仿宋_GB2312" w:hint="eastAsia"/>
                <w:kern w:val="0"/>
                <w:sz w:val="32"/>
                <w:szCs w:val="32"/>
              </w:rPr>
              <w:t>元</w:t>
            </w:r>
          </w:p>
        </w:tc>
        <w:tc>
          <w:tcPr>
            <w:tcW w:w="2304" w:type="dxa"/>
            <w:vAlign w:val="center"/>
          </w:tcPr>
          <w:p w:rsidR="00604857" w:rsidRDefault="00604857">
            <w:pPr>
              <w:jc w:val="center"/>
              <w:rPr>
                <w:rFonts w:ascii="仿宋_GB2312" w:eastAsia="仿宋_GB2312"/>
                <w:kern w:val="0"/>
                <w:sz w:val="32"/>
                <w:szCs w:val="32"/>
              </w:rPr>
            </w:pPr>
          </w:p>
        </w:tc>
      </w:tr>
      <w:tr w:rsidR="00604857">
        <w:trPr>
          <w:trHeight w:val="567"/>
        </w:trPr>
        <w:tc>
          <w:tcPr>
            <w:tcW w:w="1367" w:type="dxa"/>
            <w:vAlign w:val="center"/>
          </w:tcPr>
          <w:p w:rsidR="00604857" w:rsidRDefault="00193D26">
            <w:pPr>
              <w:spacing w:line="326" w:lineRule="auto"/>
              <w:jc w:val="center"/>
              <w:rPr>
                <w:rFonts w:ascii="仿宋_GB2312" w:eastAsia="仿宋_GB2312"/>
                <w:kern w:val="0"/>
                <w:sz w:val="32"/>
                <w:szCs w:val="32"/>
              </w:rPr>
            </w:pPr>
            <w:r>
              <w:rPr>
                <w:rFonts w:ascii="仿宋_GB2312" w:eastAsia="仿宋_GB2312" w:hint="eastAsia"/>
                <w:kern w:val="0"/>
                <w:sz w:val="32"/>
                <w:szCs w:val="32"/>
              </w:rPr>
              <w:t>8</w:t>
            </w:r>
          </w:p>
        </w:tc>
        <w:tc>
          <w:tcPr>
            <w:tcW w:w="3142" w:type="dxa"/>
            <w:vAlign w:val="center"/>
          </w:tcPr>
          <w:p w:rsidR="00604857" w:rsidRDefault="00193D26">
            <w:pPr>
              <w:spacing w:line="278" w:lineRule="auto"/>
              <w:jc w:val="left"/>
              <w:rPr>
                <w:rFonts w:ascii="仿宋_GB2312" w:eastAsia="仿宋_GB2312"/>
                <w:spacing w:val="-4"/>
                <w:kern w:val="0"/>
                <w:sz w:val="32"/>
                <w:szCs w:val="32"/>
              </w:rPr>
            </w:pPr>
            <w:r>
              <w:rPr>
                <w:rFonts w:ascii="仿宋_GB2312" w:eastAsia="仿宋_GB2312" w:hint="eastAsia"/>
                <w:spacing w:val="-5"/>
                <w:kern w:val="0"/>
                <w:sz w:val="32"/>
                <w:szCs w:val="32"/>
              </w:rPr>
              <w:t>乙方应付甲方金额</w:t>
            </w:r>
          </w:p>
        </w:tc>
        <w:tc>
          <w:tcPr>
            <w:tcW w:w="2304" w:type="dxa"/>
            <w:vAlign w:val="center"/>
          </w:tcPr>
          <w:p w:rsidR="00604857" w:rsidRDefault="00193D26">
            <w:pPr>
              <w:jc w:val="right"/>
              <w:rPr>
                <w:rFonts w:ascii="仿宋_GB2312" w:eastAsia="仿宋_GB2312"/>
                <w:kern w:val="0"/>
                <w:sz w:val="32"/>
                <w:szCs w:val="32"/>
              </w:rPr>
            </w:pPr>
            <w:r>
              <w:rPr>
                <w:rFonts w:ascii="仿宋_GB2312" w:eastAsia="仿宋_GB2312" w:hint="eastAsia"/>
                <w:kern w:val="0"/>
                <w:sz w:val="32"/>
                <w:szCs w:val="32"/>
              </w:rPr>
              <w:t>元</w:t>
            </w:r>
          </w:p>
        </w:tc>
        <w:tc>
          <w:tcPr>
            <w:tcW w:w="2304" w:type="dxa"/>
            <w:vAlign w:val="center"/>
          </w:tcPr>
          <w:p w:rsidR="00604857" w:rsidRDefault="00604857">
            <w:pPr>
              <w:jc w:val="center"/>
              <w:rPr>
                <w:rFonts w:ascii="仿宋_GB2312" w:eastAsia="仿宋_GB2312"/>
                <w:kern w:val="0"/>
                <w:sz w:val="32"/>
                <w:szCs w:val="32"/>
              </w:rPr>
            </w:pPr>
          </w:p>
        </w:tc>
      </w:tr>
    </w:tbl>
    <w:p w:rsidR="00604857" w:rsidRDefault="00193D26">
      <w:pPr>
        <w:spacing w:before="174" w:line="562" w:lineRule="exact"/>
        <w:ind w:left="68"/>
        <w:rPr>
          <w:rFonts w:ascii="仿宋_GB2312" w:eastAsia="仿宋_GB2312" w:hAnsi="仿宋" w:cs="仿宋"/>
          <w:sz w:val="32"/>
          <w:szCs w:val="32"/>
        </w:rPr>
      </w:pPr>
      <w:r>
        <w:rPr>
          <w:rFonts w:ascii="仿宋_GB2312" w:eastAsia="仿宋_GB2312" w:hAnsi="仿宋" w:cs="仿宋" w:hint="eastAsia"/>
          <w:position w:val="18"/>
          <w:sz w:val="32"/>
          <w:szCs w:val="32"/>
        </w:rPr>
        <w:t>甲方</w:t>
      </w:r>
      <w:r w:rsidR="0036319B">
        <w:rPr>
          <w:rFonts w:ascii="仿宋_GB2312" w:eastAsia="仿宋_GB2312" w:hAnsi="仿宋" w:cs="仿宋" w:hint="eastAsia"/>
          <w:position w:val="18"/>
          <w:sz w:val="32"/>
          <w:szCs w:val="32"/>
        </w:rPr>
        <w:t>签名</w:t>
      </w:r>
      <w:r>
        <w:rPr>
          <w:rFonts w:ascii="仿宋_GB2312" w:eastAsia="仿宋_GB2312" w:hAnsi="仿宋" w:cs="仿宋" w:hint="eastAsia"/>
          <w:position w:val="18"/>
          <w:sz w:val="32"/>
          <w:szCs w:val="32"/>
        </w:rPr>
        <w:t>：</w:t>
      </w:r>
    </w:p>
    <w:p w:rsidR="00604857" w:rsidRDefault="00193D26">
      <w:pPr>
        <w:spacing w:line="228" w:lineRule="auto"/>
        <w:ind w:left="48"/>
        <w:rPr>
          <w:rFonts w:ascii="仿宋_GB2312" w:eastAsia="仿宋_GB2312" w:hAnsi="仿宋" w:cs="仿宋"/>
          <w:sz w:val="32"/>
          <w:szCs w:val="32"/>
        </w:rPr>
      </w:pPr>
      <w:r>
        <w:rPr>
          <w:rFonts w:ascii="仿宋_GB2312" w:eastAsia="仿宋_GB2312" w:hAnsi="仿宋" w:cs="仿宋" w:hint="eastAsia"/>
          <w:spacing w:val="3"/>
          <w:sz w:val="32"/>
          <w:szCs w:val="32"/>
        </w:rPr>
        <w:t>乙方</w:t>
      </w:r>
      <w:r w:rsidR="0036319B">
        <w:rPr>
          <w:rFonts w:ascii="仿宋_GB2312" w:eastAsia="仿宋_GB2312" w:hAnsi="仿宋" w:cs="仿宋" w:hint="eastAsia"/>
          <w:spacing w:val="3"/>
          <w:sz w:val="32"/>
          <w:szCs w:val="32"/>
        </w:rPr>
        <w:t>签名</w:t>
      </w:r>
      <w:r>
        <w:rPr>
          <w:rFonts w:ascii="仿宋_GB2312" w:eastAsia="仿宋_GB2312" w:hAnsi="仿宋" w:cs="仿宋" w:hint="eastAsia"/>
          <w:spacing w:val="3"/>
          <w:sz w:val="32"/>
          <w:szCs w:val="32"/>
        </w:rPr>
        <w:t>：</w:t>
      </w:r>
    </w:p>
    <w:p w:rsidR="00604857" w:rsidRDefault="00193D26">
      <w:pPr>
        <w:spacing w:before="176" w:line="228" w:lineRule="auto"/>
        <w:ind w:left="6752"/>
        <w:rPr>
          <w:rFonts w:ascii="仿宋_GB2312" w:eastAsia="仿宋_GB2312" w:hAnsi="仿宋" w:cs="仿宋"/>
          <w:sz w:val="32"/>
          <w:szCs w:val="32"/>
        </w:rPr>
        <w:sectPr w:rsidR="00604857">
          <w:footerReference w:type="default" r:id="rId11"/>
          <w:pgSz w:w="11906" w:h="16839"/>
          <w:pgMar w:top="1418" w:right="1348" w:bottom="1418" w:left="1413" w:header="0" w:footer="592" w:gutter="0"/>
          <w:cols w:space="720"/>
        </w:sectPr>
      </w:pPr>
      <w:r>
        <w:rPr>
          <w:rFonts w:ascii="仿宋_GB2312" w:eastAsia="仿宋_GB2312" w:hAnsi="仿宋" w:cs="仿宋" w:hint="eastAsia"/>
          <w:spacing w:val="-16"/>
          <w:sz w:val="32"/>
          <w:szCs w:val="32"/>
        </w:rPr>
        <w:t>年    月    日</w:t>
      </w:r>
    </w:p>
    <w:p w:rsidR="00604857" w:rsidRDefault="00193D26">
      <w:pPr>
        <w:spacing w:before="101" w:line="228" w:lineRule="auto"/>
        <w:ind w:left="147"/>
        <w:rPr>
          <w:rFonts w:ascii="仿宋_GB2312" w:eastAsia="仿宋_GB2312" w:hAnsi="仿宋" w:cs="仿宋"/>
          <w:sz w:val="32"/>
          <w:szCs w:val="32"/>
        </w:rPr>
      </w:pPr>
      <w:r>
        <w:rPr>
          <w:rFonts w:ascii="仿宋_GB2312" w:eastAsia="仿宋_GB2312" w:hAnsi="仿宋" w:cs="仿宋" w:hint="eastAsia"/>
          <w:spacing w:val="-1"/>
          <w:sz w:val="32"/>
          <w:szCs w:val="32"/>
        </w:rPr>
        <w:lastRenderedPageBreak/>
        <w:t>附件7</w:t>
      </w:r>
    </w:p>
    <w:p w:rsidR="00604857" w:rsidRDefault="00193D26">
      <w:pPr>
        <w:jc w:val="center"/>
        <w:rPr>
          <w:rFonts w:ascii="方正小标宋简体" w:eastAsia="方正小标宋简体"/>
          <w:sz w:val="44"/>
          <w:szCs w:val="44"/>
        </w:rPr>
      </w:pPr>
      <w:r>
        <w:rPr>
          <w:rFonts w:ascii="方正小标宋简体" w:eastAsia="方正小标宋简体" w:hint="eastAsia"/>
          <w:sz w:val="44"/>
          <w:szCs w:val="44"/>
        </w:rPr>
        <w:t>工程保修单</w:t>
      </w:r>
    </w:p>
    <w:p w:rsidR="00604857" w:rsidRDefault="00193D26">
      <w:pPr>
        <w:rPr>
          <w:rFonts w:ascii="仿宋_GB2312" w:eastAsia="仿宋_GB2312"/>
          <w:sz w:val="32"/>
          <w:szCs w:val="32"/>
        </w:rPr>
      </w:pPr>
      <w:r>
        <w:rPr>
          <w:rFonts w:ascii="仿宋_GB2312" w:eastAsia="仿宋_GB2312" w:hint="eastAsia"/>
          <w:sz w:val="32"/>
          <w:szCs w:val="32"/>
        </w:rPr>
        <w:t>一、工程基本信息</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0"/>
        <w:gridCol w:w="2130"/>
        <w:gridCol w:w="2131"/>
        <w:gridCol w:w="2364"/>
      </w:tblGrid>
      <w:tr w:rsidR="00604857">
        <w:tc>
          <w:tcPr>
            <w:tcW w:w="2130" w:type="dxa"/>
          </w:tcPr>
          <w:p w:rsidR="00604857" w:rsidRDefault="0036319B">
            <w:pPr>
              <w:jc w:val="center"/>
              <w:rPr>
                <w:rFonts w:ascii="仿宋_GB2312" w:eastAsia="仿宋_GB2312"/>
                <w:sz w:val="32"/>
                <w:szCs w:val="32"/>
              </w:rPr>
            </w:pPr>
            <w:r>
              <w:rPr>
                <w:rFonts w:ascii="仿宋_GB2312" w:eastAsia="仿宋_GB2312" w:hint="eastAsia"/>
                <w:sz w:val="32"/>
                <w:szCs w:val="32"/>
              </w:rPr>
              <w:t>工程地址</w:t>
            </w:r>
          </w:p>
        </w:tc>
        <w:tc>
          <w:tcPr>
            <w:tcW w:w="2130" w:type="dxa"/>
          </w:tcPr>
          <w:p w:rsidR="00604857" w:rsidRDefault="00193D26">
            <w:pPr>
              <w:jc w:val="center"/>
              <w:rPr>
                <w:rFonts w:ascii="仿宋_GB2312" w:eastAsia="仿宋_GB2312"/>
                <w:sz w:val="32"/>
                <w:szCs w:val="32"/>
              </w:rPr>
            </w:pPr>
            <w:r>
              <w:rPr>
                <w:rFonts w:ascii="仿宋_GB2312" w:eastAsia="仿宋_GB2312" w:hint="eastAsia"/>
                <w:sz w:val="32"/>
                <w:szCs w:val="32"/>
              </w:rPr>
              <w:t>业主姓名</w:t>
            </w:r>
          </w:p>
        </w:tc>
        <w:tc>
          <w:tcPr>
            <w:tcW w:w="2131" w:type="dxa"/>
          </w:tcPr>
          <w:p w:rsidR="00604857" w:rsidRDefault="00193D26">
            <w:pPr>
              <w:jc w:val="center"/>
              <w:rPr>
                <w:rFonts w:ascii="仿宋_GB2312" w:eastAsia="仿宋_GB2312"/>
                <w:sz w:val="32"/>
                <w:szCs w:val="32"/>
              </w:rPr>
            </w:pPr>
            <w:r>
              <w:rPr>
                <w:rFonts w:ascii="仿宋_GB2312" w:eastAsia="仿宋_GB2312" w:hint="eastAsia"/>
                <w:sz w:val="32"/>
                <w:szCs w:val="32"/>
              </w:rPr>
              <w:t>联系电话</w:t>
            </w:r>
          </w:p>
        </w:tc>
        <w:tc>
          <w:tcPr>
            <w:tcW w:w="2364" w:type="dxa"/>
          </w:tcPr>
          <w:p w:rsidR="00604857" w:rsidRDefault="00193D26">
            <w:pPr>
              <w:jc w:val="center"/>
              <w:rPr>
                <w:rFonts w:ascii="仿宋_GB2312" w:eastAsia="仿宋_GB2312"/>
                <w:sz w:val="32"/>
                <w:szCs w:val="32"/>
              </w:rPr>
            </w:pPr>
            <w:r>
              <w:rPr>
                <w:rFonts w:ascii="仿宋_GB2312" w:eastAsia="仿宋_GB2312" w:hint="eastAsia"/>
                <w:sz w:val="32"/>
                <w:szCs w:val="32"/>
              </w:rPr>
              <w:t>身份证号</w:t>
            </w:r>
          </w:p>
        </w:tc>
      </w:tr>
      <w:tr w:rsidR="00604857">
        <w:trPr>
          <w:trHeight w:val="582"/>
        </w:trPr>
        <w:tc>
          <w:tcPr>
            <w:tcW w:w="2130" w:type="dxa"/>
          </w:tcPr>
          <w:p w:rsidR="00604857" w:rsidRDefault="00604857">
            <w:pPr>
              <w:jc w:val="center"/>
              <w:rPr>
                <w:rFonts w:ascii="仿宋_GB2312" w:eastAsia="仿宋_GB2312"/>
                <w:sz w:val="32"/>
                <w:szCs w:val="32"/>
              </w:rPr>
            </w:pPr>
          </w:p>
        </w:tc>
        <w:tc>
          <w:tcPr>
            <w:tcW w:w="2130" w:type="dxa"/>
          </w:tcPr>
          <w:p w:rsidR="00604857" w:rsidRDefault="00604857">
            <w:pPr>
              <w:jc w:val="center"/>
              <w:rPr>
                <w:rFonts w:ascii="仿宋_GB2312" w:eastAsia="仿宋_GB2312"/>
                <w:sz w:val="32"/>
                <w:szCs w:val="32"/>
              </w:rPr>
            </w:pPr>
          </w:p>
        </w:tc>
        <w:tc>
          <w:tcPr>
            <w:tcW w:w="2131" w:type="dxa"/>
          </w:tcPr>
          <w:p w:rsidR="00604857" w:rsidRDefault="00604857">
            <w:pPr>
              <w:jc w:val="center"/>
              <w:rPr>
                <w:rFonts w:ascii="仿宋_GB2312" w:eastAsia="仿宋_GB2312"/>
                <w:sz w:val="32"/>
                <w:szCs w:val="32"/>
              </w:rPr>
            </w:pPr>
          </w:p>
        </w:tc>
        <w:tc>
          <w:tcPr>
            <w:tcW w:w="2364" w:type="dxa"/>
          </w:tcPr>
          <w:p w:rsidR="00604857" w:rsidRDefault="00604857">
            <w:pPr>
              <w:jc w:val="center"/>
              <w:rPr>
                <w:rFonts w:ascii="仿宋_GB2312" w:eastAsia="仿宋_GB2312"/>
                <w:sz w:val="32"/>
                <w:szCs w:val="32"/>
              </w:rPr>
            </w:pPr>
          </w:p>
          <w:p w:rsidR="00604857" w:rsidRDefault="00604857">
            <w:pPr>
              <w:jc w:val="center"/>
              <w:rPr>
                <w:rFonts w:ascii="仿宋_GB2312" w:eastAsia="仿宋_GB2312"/>
                <w:sz w:val="32"/>
                <w:szCs w:val="32"/>
              </w:rPr>
            </w:pPr>
          </w:p>
        </w:tc>
      </w:tr>
      <w:tr w:rsidR="00604857">
        <w:trPr>
          <w:trHeight w:val="419"/>
        </w:trPr>
        <w:tc>
          <w:tcPr>
            <w:tcW w:w="4260" w:type="dxa"/>
            <w:gridSpan w:val="2"/>
          </w:tcPr>
          <w:p w:rsidR="00604857" w:rsidRDefault="00193D26">
            <w:pPr>
              <w:jc w:val="center"/>
              <w:rPr>
                <w:rFonts w:ascii="仿宋_GB2312" w:eastAsia="仿宋_GB2312"/>
                <w:sz w:val="32"/>
                <w:szCs w:val="32"/>
              </w:rPr>
            </w:pPr>
            <w:r>
              <w:rPr>
                <w:rFonts w:ascii="仿宋_GB2312" w:eastAsia="仿宋_GB2312" w:hint="eastAsia"/>
                <w:sz w:val="32"/>
                <w:szCs w:val="32"/>
              </w:rPr>
              <w:t>保修单位</w:t>
            </w:r>
          </w:p>
        </w:tc>
        <w:tc>
          <w:tcPr>
            <w:tcW w:w="4495" w:type="dxa"/>
            <w:gridSpan w:val="2"/>
          </w:tcPr>
          <w:p w:rsidR="00604857" w:rsidRDefault="00193D26">
            <w:pPr>
              <w:jc w:val="center"/>
              <w:rPr>
                <w:rFonts w:ascii="仿宋_GB2312" w:eastAsia="仿宋_GB2312"/>
                <w:sz w:val="32"/>
                <w:szCs w:val="32"/>
              </w:rPr>
            </w:pPr>
            <w:r>
              <w:rPr>
                <w:rFonts w:ascii="仿宋_GB2312" w:eastAsia="仿宋_GB2312" w:hint="eastAsia"/>
                <w:sz w:val="32"/>
                <w:szCs w:val="32"/>
              </w:rPr>
              <w:t>维保负责人姓名及电话</w:t>
            </w:r>
          </w:p>
        </w:tc>
      </w:tr>
      <w:tr w:rsidR="00604857">
        <w:trPr>
          <w:trHeight w:val="809"/>
        </w:trPr>
        <w:tc>
          <w:tcPr>
            <w:tcW w:w="4260" w:type="dxa"/>
            <w:gridSpan w:val="2"/>
          </w:tcPr>
          <w:p w:rsidR="00604857" w:rsidRDefault="00604857">
            <w:pPr>
              <w:jc w:val="center"/>
              <w:rPr>
                <w:rFonts w:ascii="仿宋_GB2312" w:eastAsia="仿宋_GB2312"/>
                <w:sz w:val="32"/>
                <w:szCs w:val="32"/>
              </w:rPr>
            </w:pPr>
          </w:p>
        </w:tc>
        <w:tc>
          <w:tcPr>
            <w:tcW w:w="4495" w:type="dxa"/>
            <w:gridSpan w:val="2"/>
          </w:tcPr>
          <w:p w:rsidR="00604857" w:rsidRDefault="00604857">
            <w:pPr>
              <w:jc w:val="center"/>
              <w:rPr>
                <w:rFonts w:ascii="仿宋_GB2312" w:eastAsia="仿宋_GB2312"/>
                <w:sz w:val="32"/>
                <w:szCs w:val="32"/>
              </w:rPr>
            </w:pPr>
          </w:p>
        </w:tc>
      </w:tr>
      <w:tr w:rsidR="00604857">
        <w:trPr>
          <w:trHeight w:val="437"/>
        </w:trPr>
        <w:tc>
          <w:tcPr>
            <w:tcW w:w="8755" w:type="dxa"/>
            <w:gridSpan w:val="4"/>
          </w:tcPr>
          <w:p w:rsidR="00604857" w:rsidRDefault="00193D26">
            <w:pPr>
              <w:jc w:val="center"/>
              <w:rPr>
                <w:rFonts w:ascii="仿宋_GB2312" w:eastAsia="仿宋_GB2312"/>
                <w:sz w:val="32"/>
                <w:szCs w:val="32"/>
              </w:rPr>
            </w:pPr>
            <w:r>
              <w:rPr>
                <w:rFonts w:ascii="仿宋_GB2312" w:eastAsia="仿宋_GB2312" w:hint="eastAsia"/>
                <w:sz w:val="32"/>
                <w:szCs w:val="32"/>
              </w:rPr>
              <w:t>工程竣工验收时间及结论</w:t>
            </w:r>
          </w:p>
        </w:tc>
      </w:tr>
      <w:tr w:rsidR="00604857">
        <w:trPr>
          <w:trHeight w:val="1297"/>
        </w:trPr>
        <w:tc>
          <w:tcPr>
            <w:tcW w:w="8755" w:type="dxa"/>
            <w:gridSpan w:val="4"/>
          </w:tcPr>
          <w:p w:rsidR="00604857" w:rsidRDefault="00604857">
            <w:pPr>
              <w:jc w:val="center"/>
              <w:rPr>
                <w:rFonts w:ascii="仿宋_GB2312" w:eastAsia="仿宋_GB2312"/>
                <w:sz w:val="32"/>
                <w:szCs w:val="32"/>
              </w:rPr>
            </w:pPr>
          </w:p>
        </w:tc>
      </w:tr>
    </w:tbl>
    <w:p w:rsidR="00604857" w:rsidRDefault="00604857">
      <w:pPr>
        <w:rPr>
          <w:rFonts w:ascii="仿宋_GB2312" w:eastAsia="仿宋_GB2312"/>
          <w:sz w:val="32"/>
          <w:szCs w:val="32"/>
        </w:rPr>
      </w:pPr>
    </w:p>
    <w:p w:rsidR="00604857" w:rsidRDefault="00193D26">
      <w:pPr>
        <w:rPr>
          <w:rFonts w:ascii="仿宋_GB2312" w:eastAsia="仿宋_GB2312"/>
          <w:sz w:val="32"/>
          <w:szCs w:val="32"/>
        </w:rPr>
      </w:pPr>
      <w:r>
        <w:rPr>
          <w:rFonts w:ascii="仿宋_GB2312" w:eastAsia="仿宋_GB2312" w:hint="eastAsia"/>
          <w:sz w:val="32"/>
          <w:szCs w:val="32"/>
        </w:rPr>
        <w:t>二、保修项目</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4"/>
        <w:gridCol w:w="1704"/>
        <w:gridCol w:w="1704"/>
        <w:gridCol w:w="3643"/>
      </w:tblGrid>
      <w:tr w:rsidR="00604857" w:rsidTr="0036319B">
        <w:tc>
          <w:tcPr>
            <w:tcW w:w="1704" w:type="dxa"/>
          </w:tcPr>
          <w:p w:rsidR="00604857" w:rsidRDefault="00193D26">
            <w:pPr>
              <w:jc w:val="center"/>
              <w:rPr>
                <w:rFonts w:ascii="仿宋_GB2312" w:eastAsia="仿宋_GB2312"/>
                <w:sz w:val="32"/>
                <w:szCs w:val="32"/>
              </w:rPr>
            </w:pPr>
            <w:r>
              <w:rPr>
                <w:rFonts w:ascii="仿宋_GB2312" w:eastAsia="仿宋_GB2312" w:hint="eastAsia"/>
                <w:sz w:val="32"/>
                <w:szCs w:val="32"/>
              </w:rPr>
              <w:t>保修项目名称</w:t>
            </w:r>
          </w:p>
        </w:tc>
        <w:tc>
          <w:tcPr>
            <w:tcW w:w="1704" w:type="dxa"/>
            <w:vAlign w:val="center"/>
          </w:tcPr>
          <w:p w:rsidR="00604857" w:rsidRDefault="00193D26" w:rsidP="0036319B">
            <w:pPr>
              <w:jc w:val="center"/>
              <w:rPr>
                <w:rFonts w:ascii="仿宋_GB2312" w:eastAsia="仿宋_GB2312"/>
                <w:sz w:val="32"/>
                <w:szCs w:val="32"/>
              </w:rPr>
            </w:pPr>
            <w:r>
              <w:rPr>
                <w:rFonts w:ascii="仿宋_GB2312" w:eastAsia="仿宋_GB2312" w:hint="eastAsia"/>
                <w:sz w:val="32"/>
                <w:szCs w:val="32"/>
              </w:rPr>
              <w:t>保修期限</w:t>
            </w:r>
          </w:p>
        </w:tc>
        <w:tc>
          <w:tcPr>
            <w:tcW w:w="1704" w:type="dxa"/>
          </w:tcPr>
          <w:p w:rsidR="00604857" w:rsidRDefault="00193D26">
            <w:pPr>
              <w:jc w:val="center"/>
              <w:rPr>
                <w:rFonts w:ascii="仿宋_GB2312" w:eastAsia="仿宋_GB2312"/>
                <w:sz w:val="32"/>
                <w:szCs w:val="32"/>
              </w:rPr>
            </w:pPr>
            <w:r>
              <w:rPr>
                <w:rFonts w:ascii="仿宋_GB2312" w:eastAsia="仿宋_GB2312" w:hint="eastAsia"/>
                <w:sz w:val="32"/>
                <w:szCs w:val="32"/>
              </w:rPr>
              <w:t>约定保修期限</w:t>
            </w:r>
          </w:p>
        </w:tc>
        <w:tc>
          <w:tcPr>
            <w:tcW w:w="3643" w:type="dxa"/>
            <w:vAlign w:val="center"/>
          </w:tcPr>
          <w:p w:rsidR="00604857" w:rsidRDefault="00193D26">
            <w:pPr>
              <w:jc w:val="center"/>
              <w:rPr>
                <w:rFonts w:ascii="仿宋_GB2312" w:eastAsia="仿宋_GB2312"/>
                <w:sz w:val="32"/>
                <w:szCs w:val="32"/>
              </w:rPr>
            </w:pPr>
            <w:r>
              <w:rPr>
                <w:rFonts w:ascii="仿宋_GB2312" w:eastAsia="仿宋_GB2312" w:hint="eastAsia"/>
                <w:sz w:val="32"/>
                <w:szCs w:val="32"/>
              </w:rPr>
              <w:t>保修到期时间</w:t>
            </w:r>
          </w:p>
        </w:tc>
      </w:tr>
      <w:tr w:rsidR="00604857" w:rsidTr="0036319B">
        <w:tc>
          <w:tcPr>
            <w:tcW w:w="1704" w:type="dxa"/>
          </w:tcPr>
          <w:p w:rsidR="00604857" w:rsidRDefault="00193D26">
            <w:pPr>
              <w:jc w:val="center"/>
              <w:rPr>
                <w:rFonts w:ascii="仿宋_GB2312" w:eastAsia="仿宋_GB2312"/>
                <w:sz w:val="32"/>
                <w:szCs w:val="32"/>
              </w:rPr>
            </w:pPr>
            <w:r>
              <w:rPr>
                <w:rFonts w:ascii="仿宋_GB2312" w:eastAsia="仿宋_GB2312" w:hint="eastAsia"/>
                <w:sz w:val="32"/>
                <w:szCs w:val="32"/>
              </w:rPr>
              <w:t>有防水要求的卫生间、厨房及阳台</w:t>
            </w:r>
          </w:p>
          <w:p w:rsidR="00604857" w:rsidRDefault="00604857">
            <w:pPr>
              <w:jc w:val="center"/>
              <w:rPr>
                <w:rFonts w:ascii="仿宋_GB2312" w:eastAsia="仿宋_GB2312"/>
                <w:sz w:val="32"/>
                <w:szCs w:val="32"/>
              </w:rPr>
            </w:pPr>
          </w:p>
        </w:tc>
        <w:tc>
          <w:tcPr>
            <w:tcW w:w="1704" w:type="dxa"/>
            <w:vAlign w:val="center"/>
          </w:tcPr>
          <w:p w:rsidR="00604857" w:rsidRDefault="00193D26">
            <w:pPr>
              <w:jc w:val="center"/>
              <w:rPr>
                <w:rFonts w:ascii="仿宋_GB2312" w:eastAsia="仿宋_GB2312"/>
                <w:sz w:val="32"/>
                <w:szCs w:val="32"/>
              </w:rPr>
            </w:pPr>
            <w:r>
              <w:rPr>
                <w:rFonts w:ascii="仿宋_GB2312" w:eastAsia="仿宋_GB2312" w:hint="eastAsia"/>
                <w:sz w:val="32"/>
                <w:szCs w:val="32"/>
              </w:rPr>
              <w:t>5年</w:t>
            </w:r>
          </w:p>
        </w:tc>
        <w:tc>
          <w:tcPr>
            <w:tcW w:w="1704" w:type="dxa"/>
          </w:tcPr>
          <w:p w:rsidR="00604857" w:rsidRDefault="00604857">
            <w:pPr>
              <w:jc w:val="center"/>
              <w:rPr>
                <w:rFonts w:ascii="仿宋_GB2312" w:eastAsia="仿宋_GB2312"/>
                <w:sz w:val="32"/>
                <w:szCs w:val="32"/>
              </w:rPr>
            </w:pPr>
          </w:p>
        </w:tc>
        <w:tc>
          <w:tcPr>
            <w:tcW w:w="3643" w:type="dxa"/>
          </w:tcPr>
          <w:p w:rsidR="00604857" w:rsidRDefault="00604857">
            <w:pPr>
              <w:jc w:val="center"/>
              <w:rPr>
                <w:rFonts w:ascii="仿宋_GB2312" w:eastAsia="仿宋_GB2312"/>
                <w:sz w:val="32"/>
                <w:szCs w:val="32"/>
              </w:rPr>
            </w:pPr>
          </w:p>
        </w:tc>
      </w:tr>
      <w:tr w:rsidR="00604857" w:rsidTr="0036319B">
        <w:tc>
          <w:tcPr>
            <w:tcW w:w="1704" w:type="dxa"/>
          </w:tcPr>
          <w:p w:rsidR="00604857" w:rsidRDefault="00193D26">
            <w:pPr>
              <w:jc w:val="center"/>
              <w:rPr>
                <w:rFonts w:ascii="仿宋_GB2312" w:eastAsia="仿宋_GB2312"/>
                <w:sz w:val="32"/>
                <w:szCs w:val="32"/>
              </w:rPr>
            </w:pPr>
            <w:r>
              <w:rPr>
                <w:rFonts w:ascii="仿宋_GB2312" w:eastAsia="仿宋_GB2312" w:hint="eastAsia"/>
                <w:sz w:val="32"/>
                <w:szCs w:val="32"/>
              </w:rPr>
              <w:t>电气管线、</w:t>
            </w:r>
            <w:r>
              <w:rPr>
                <w:rFonts w:ascii="仿宋_GB2312" w:eastAsia="仿宋_GB2312" w:hint="eastAsia"/>
                <w:sz w:val="32"/>
                <w:szCs w:val="32"/>
              </w:rPr>
              <w:lastRenderedPageBreak/>
              <w:t>给排水管道、设备安装项目</w:t>
            </w:r>
          </w:p>
        </w:tc>
        <w:tc>
          <w:tcPr>
            <w:tcW w:w="1704" w:type="dxa"/>
            <w:vAlign w:val="center"/>
          </w:tcPr>
          <w:p w:rsidR="00604857" w:rsidRDefault="00193D26">
            <w:pPr>
              <w:jc w:val="center"/>
              <w:rPr>
                <w:rFonts w:ascii="仿宋_GB2312" w:eastAsia="仿宋_GB2312"/>
                <w:sz w:val="32"/>
                <w:szCs w:val="32"/>
              </w:rPr>
            </w:pPr>
            <w:r>
              <w:rPr>
                <w:rFonts w:ascii="仿宋_GB2312" w:eastAsia="仿宋_GB2312" w:hint="eastAsia"/>
                <w:sz w:val="32"/>
                <w:szCs w:val="32"/>
              </w:rPr>
              <w:lastRenderedPageBreak/>
              <w:t>2年</w:t>
            </w:r>
          </w:p>
        </w:tc>
        <w:tc>
          <w:tcPr>
            <w:tcW w:w="1704" w:type="dxa"/>
          </w:tcPr>
          <w:p w:rsidR="00604857" w:rsidRDefault="00604857">
            <w:pPr>
              <w:jc w:val="center"/>
              <w:rPr>
                <w:rFonts w:ascii="仿宋_GB2312" w:eastAsia="仿宋_GB2312"/>
                <w:sz w:val="32"/>
                <w:szCs w:val="32"/>
              </w:rPr>
            </w:pPr>
          </w:p>
        </w:tc>
        <w:tc>
          <w:tcPr>
            <w:tcW w:w="3643" w:type="dxa"/>
          </w:tcPr>
          <w:p w:rsidR="00604857" w:rsidRDefault="00604857">
            <w:pPr>
              <w:jc w:val="center"/>
              <w:rPr>
                <w:rFonts w:ascii="仿宋_GB2312" w:eastAsia="仿宋_GB2312"/>
                <w:sz w:val="32"/>
                <w:szCs w:val="32"/>
              </w:rPr>
            </w:pPr>
          </w:p>
        </w:tc>
      </w:tr>
      <w:tr w:rsidR="00604857" w:rsidTr="0036319B">
        <w:tc>
          <w:tcPr>
            <w:tcW w:w="1704" w:type="dxa"/>
          </w:tcPr>
          <w:p w:rsidR="00604857" w:rsidRDefault="00193D26">
            <w:pPr>
              <w:jc w:val="center"/>
              <w:rPr>
                <w:rFonts w:ascii="仿宋_GB2312" w:eastAsia="仿宋_GB2312"/>
                <w:sz w:val="32"/>
                <w:szCs w:val="32"/>
              </w:rPr>
            </w:pPr>
            <w:r>
              <w:rPr>
                <w:rFonts w:ascii="仿宋_GB2312" w:eastAsia="仿宋_GB2312" w:hint="eastAsia"/>
                <w:sz w:val="32"/>
                <w:szCs w:val="32"/>
              </w:rPr>
              <w:lastRenderedPageBreak/>
              <w:t>其他装饰装修内容</w:t>
            </w:r>
          </w:p>
        </w:tc>
        <w:tc>
          <w:tcPr>
            <w:tcW w:w="1704" w:type="dxa"/>
            <w:vAlign w:val="center"/>
          </w:tcPr>
          <w:p w:rsidR="00604857" w:rsidRDefault="00193D26">
            <w:pPr>
              <w:jc w:val="center"/>
              <w:rPr>
                <w:rFonts w:ascii="仿宋_GB2312" w:eastAsia="仿宋_GB2312"/>
                <w:sz w:val="32"/>
                <w:szCs w:val="32"/>
              </w:rPr>
            </w:pPr>
            <w:r>
              <w:rPr>
                <w:rFonts w:ascii="仿宋_GB2312" w:eastAsia="仿宋_GB2312" w:hint="eastAsia"/>
                <w:sz w:val="32"/>
                <w:szCs w:val="32"/>
              </w:rPr>
              <w:t>2年</w:t>
            </w:r>
          </w:p>
        </w:tc>
        <w:tc>
          <w:tcPr>
            <w:tcW w:w="1704" w:type="dxa"/>
          </w:tcPr>
          <w:p w:rsidR="00604857" w:rsidRDefault="00604857">
            <w:pPr>
              <w:jc w:val="center"/>
              <w:rPr>
                <w:rFonts w:ascii="仿宋_GB2312" w:eastAsia="仿宋_GB2312"/>
                <w:sz w:val="32"/>
                <w:szCs w:val="32"/>
              </w:rPr>
            </w:pPr>
          </w:p>
        </w:tc>
        <w:tc>
          <w:tcPr>
            <w:tcW w:w="3643" w:type="dxa"/>
          </w:tcPr>
          <w:p w:rsidR="00604857" w:rsidRDefault="00604857">
            <w:pPr>
              <w:jc w:val="center"/>
              <w:rPr>
                <w:rFonts w:ascii="仿宋_GB2312" w:eastAsia="仿宋_GB2312"/>
                <w:sz w:val="32"/>
                <w:szCs w:val="32"/>
              </w:rPr>
            </w:pPr>
          </w:p>
        </w:tc>
      </w:tr>
      <w:tr w:rsidR="00604857" w:rsidTr="0036319B">
        <w:trPr>
          <w:trHeight w:val="1250"/>
        </w:trPr>
        <w:tc>
          <w:tcPr>
            <w:tcW w:w="1704" w:type="dxa"/>
            <w:vAlign w:val="center"/>
          </w:tcPr>
          <w:p w:rsidR="00604857" w:rsidRDefault="00193D26">
            <w:pPr>
              <w:jc w:val="center"/>
              <w:rPr>
                <w:rFonts w:ascii="仿宋_GB2312" w:eastAsia="仿宋_GB2312"/>
                <w:sz w:val="32"/>
                <w:szCs w:val="32"/>
              </w:rPr>
            </w:pPr>
            <w:r>
              <w:rPr>
                <w:rFonts w:ascii="仿宋_GB2312" w:eastAsia="仿宋_GB2312" w:hint="eastAsia"/>
                <w:sz w:val="32"/>
                <w:szCs w:val="32"/>
              </w:rPr>
              <w:t>其他约定</w:t>
            </w:r>
          </w:p>
        </w:tc>
        <w:tc>
          <w:tcPr>
            <w:tcW w:w="7051" w:type="dxa"/>
            <w:gridSpan w:val="3"/>
          </w:tcPr>
          <w:p w:rsidR="00604857" w:rsidRDefault="00604857">
            <w:pPr>
              <w:jc w:val="center"/>
              <w:rPr>
                <w:rFonts w:ascii="仿宋_GB2312" w:eastAsia="仿宋_GB2312"/>
                <w:sz w:val="32"/>
                <w:szCs w:val="32"/>
              </w:rPr>
            </w:pPr>
          </w:p>
        </w:tc>
      </w:tr>
    </w:tbl>
    <w:p w:rsidR="00604857" w:rsidRDefault="00604857">
      <w:pPr>
        <w:spacing w:before="115" w:line="227" w:lineRule="auto"/>
        <w:ind w:left="3757"/>
        <w:rPr>
          <w:rFonts w:ascii="仿宋_GB2312" w:eastAsia="仿宋_GB2312" w:hAnsi="黑体" w:cs="黑体"/>
          <w:spacing w:val="7"/>
          <w:sz w:val="32"/>
          <w:szCs w:val="32"/>
        </w:rPr>
      </w:pPr>
    </w:p>
    <w:p w:rsidR="00604857" w:rsidRDefault="00193D26">
      <w:pPr>
        <w:rPr>
          <w:rFonts w:ascii="仿宋_GB2312" w:eastAsia="仿宋_GB2312"/>
          <w:sz w:val="32"/>
          <w:szCs w:val="32"/>
        </w:rPr>
      </w:pPr>
      <w:r>
        <w:rPr>
          <w:rFonts w:ascii="仿宋_GB2312" w:eastAsia="仿宋_GB2312" w:hint="eastAsia"/>
          <w:sz w:val="32"/>
          <w:szCs w:val="32"/>
        </w:rPr>
        <w:t>甲方签名：</w:t>
      </w:r>
    </w:p>
    <w:p w:rsidR="00604857" w:rsidRDefault="00193D26">
      <w:pPr>
        <w:rPr>
          <w:rFonts w:ascii="仿宋_GB2312" w:eastAsia="仿宋_GB2312"/>
          <w:sz w:val="32"/>
          <w:szCs w:val="32"/>
        </w:rPr>
      </w:pPr>
      <w:r>
        <w:rPr>
          <w:rFonts w:ascii="仿宋_GB2312" w:eastAsia="仿宋_GB2312" w:hint="eastAsia"/>
          <w:sz w:val="32"/>
          <w:szCs w:val="32"/>
        </w:rPr>
        <w:t>乙方签名：</w:t>
      </w:r>
    </w:p>
    <w:p w:rsidR="00604857" w:rsidRDefault="00193D26">
      <w:pPr>
        <w:rPr>
          <w:rFonts w:ascii="仿宋_GB2312" w:eastAsia="仿宋_GB2312"/>
          <w:sz w:val="32"/>
          <w:szCs w:val="32"/>
        </w:rPr>
      </w:pPr>
      <w:r>
        <w:rPr>
          <w:rFonts w:ascii="仿宋_GB2312" w:eastAsia="仿宋_GB2312" w:hint="eastAsia"/>
          <w:sz w:val="32"/>
          <w:szCs w:val="32"/>
        </w:rPr>
        <w:t>日    期：</w:t>
      </w:r>
    </w:p>
    <w:p w:rsidR="00604857" w:rsidRDefault="00604857">
      <w:pPr>
        <w:spacing w:before="101" w:line="228" w:lineRule="auto"/>
        <w:ind w:left="147"/>
        <w:rPr>
          <w:rFonts w:ascii="仿宋_GB2312" w:eastAsia="仿宋_GB2312" w:hAnsi="仿宋" w:cs="仿宋"/>
          <w:spacing w:val="-1"/>
          <w:sz w:val="32"/>
          <w:szCs w:val="32"/>
        </w:rPr>
      </w:pPr>
    </w:p>
    <w:p w:rsidR="00604857" w:rsidRDefault="00604857">
      <w:pPr>
        <w:spacing w:before="101" w:line="228" w:lineRule="auto"/>
        <w:ind w:left="147"/>
        <w:rPr>
          <w:rFonts w:ascii="仿宋_GB2312" w:eastAsia="仿宋_GB2312" w:hAnsi="仿宋" w:cs="仿宋"/>
          <w:spacing w:val="-1"/>
          <w:sz w:val="32"/>
          <w:szCs w:val="32"/>
        </w:rPr>
      </w:pPr>
    </w:p>
    <w:p w:rsidR="00604857" w:rsidRDefault="00604857">
      <w:pPr>
        <w:spacing w:before="101" w:line="228" w:lineRule="auto"/>
        <w:ind w:left="147"/>
        <w:rPr>
          <w:rFonts w:ascii="仿宋_GB2312" w:eastAsia="仿宋_GB2312" w:hAnsi="仿宋" w:cs="仿宋"/>
          <w:spacing w:val="-1"/>
          <w:sz w:val="32"/>
          <w:szCs w:val="32"/>
        </w:rPr>
      </w:pPr>
    </w:p>
    <w:p w:rsidR="00604857" w:rsidRDefault="00604857">
      <w:pPr>
        <w:spacing w:before="101" w:line="228" w:lineRule="auto"/>
        <w:ind w:left="147"/>
        <w:rPr>
          <w:rFonts w:ascii="仿宋_GB2312" w:eastAsia="仿宋_GB2312" w:hAnsi="仿宋" w:cs="仿宋"/>
          <w:spacing w:val="-1"/>
          <w:sz w:val="32"/>
          <w:szCs w:val="32"/>
        </w:rPr>
      </w:pPr>
    </w:p>
    <w:p w:rsidR="00604857" w:rsidRDefault="00604857">
      <w:pPr>
        <w:spacing w:before="101" w:line="228" w:lineRule="auto"/>
        <w:ind w:left="147"/>
        <w:rPr>
          <w:rFonts w:ascii="仿宋_GB2312" w:eastAsia="仿宋_GB2312" w:hAnsi="仿宋" w:cs="仿宋"/>
          <w:spacing w:val="-1"/>
          <w:sz w:val="32"/>
          <w:szCs w:val="32"/>
        </w:rPr>
      </w:pPr>
    </w:p>
    <w:p w:rsidR="00604857" w:rsidRDefault="00604857">
      <w:pPr>
        <w:spacing w:before="101" w:line="228" w:lineRule="auto"/>
        <w:ind w:left="147"/>
        <w:rPr>
          <w:rFonts w:ascii="仿宋_GB2312" w:eastAsia="仿宋_GB2312" w:hAnsi="仿宋" w:cs="仿宋"/>
          <w:spacing w:val="-1"/>
          <w:sz w:val="32"/>
          <w:szCs w:val="32"/>
        </w:rPr>
      </w:pPr>
    </w:p>
    <w:p w:rsidR="00604857" w:rsidRDefault="00604857">
      <w:pPr>
        <w:spacing w:before="101" w:line="228" w:lineRule="auto"/>
        <w:ind w:left="147"/>
        <w:rPr>
          <w:rFonts w:ascii="仿宋_GB2312" w:eastAsia="仿宋_GB2312" w:hAnsi="仿宋" w:cs="仿宋"/>
          <w:spacing w:val="-1"/>
          <w:sz w:val="32"/>
          <w:szCs w:val="32"/>
        </w:rPr>
      </w:pPr>
    </w:p>
    <w:p w:rsidR="00604857" w:rsidRDefault="00604857">
      <w:pPr>
        <w:spacing w:before="101" w:line="228" w:lineRule="auto"/>
        <w:ind w:left="147"/>
        <w:rPr>
          <w:rFonts w:ascii="仿宋_GB2312" w:eastAsia="仿宋_GB2312" w:hAnsi="仿宋" w:cs="仿宋"/>
          <w:spacing w:val="-1"/>
          <w:sz w:val="32"/>
          <w:szCs w:val="32"/>
        </w:rPr>
      </w:pPr>
    </w:p>
    <w:p w:rsidR="00604857" w:rsidRDefault="00604857">
      <w:pPr>
        <w:spacing w:before="101" w:line="228" w:lineRule="auto"/>
        <w:ind w:left="147"/>
        <w:rPr>
          <w:rFonts w:ascii="仿宋_GB2312" w:eastAsia="仿宋_GB2312" w:hAnsi="仿宋" w:cs="仿宋"/>
          <w:spacing w:val="-1"/>
          <w:sz w:val="32"/>
          <w:szCs w:val="32"/>
        </w:rPr>
      </w:pPr>
    </w:p>
    <w:p w:rsidR="00604857" w:rsidRDefault="00193D26">
      <w:pPr>
        <w:spacing w:before="101" w:line="228" w:lineRule="auto"/>
        <w:ind w:left="147"/>
        <w:rPr>
          <w:rFonts w:ascii="仿宋_GB2312" w:eastAsia="仿宋_GB2312" w:hAnsi="仿宋" w:cs="仿宋"/>
          <w:sz w:val="32"/>
          <w:szCs w:val="32"/>
        </w:rPr>
      </w:pPr>
      <w:r>
        <w:rPr>
          <w:rFonts w:ascii="仿宋_GB2312" w:eastAsia="仿宋_GB2312" w:hAnsi="仿宋" w:cs="仿宋" w:hint="eastAsia"/>
          <w:spacing w:val="-1"/>
          <w:sz w:val="32"/>
          <w:szCs w:val="32"/>
        </w:rPr>
        <w:lastRenderedPageBreak/>
        <w:t>附件8</w:t>
      </w:r>
    </w:p>
    <w:p w:rsidR="00604857" w:rsidRDefault="00193D26">
      <w:pPr>
        <w:spacing w:before="115" w:line="227" w:lineRule="auto"/>
        <w:ind w:left="3757"/>
        <w:rPr>
          <w:rFonts w:ascii="方正小标宋简体" w:eastAsia="方正小标宋简体" w:hAnsi="黑体" w:cs="黑体"/>
          <w:sz w:val="44"/>
          <w:szCs w:val="44"/>
        </w:rPr>
      </w:pPr>
      <w:r>
        <w:rPr>
          <w:rFonts w:ascii="方正小标宋简体" w:eastAsia="方正小标宋简体" w:hAnsi="黑体" w:cs="黑体" w:hint="eastAsia"/>
          <w:spacing w:val="7"/>
          <w:sz w:val="44"/>
          <w:szCs w:val="44"/>
        </w:rPr>
        <w:t>保修记录单</w:t>
      </w:r>
    </w:p>
    <w:tbl>
      <w:tblPr>
        <w:tblStyle w:val="TableNormal"/>
        <w:tblW w:w="852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031"/>
        <w:gridCol w:w="2659"/>
        <w:gridCol w:w="1917"/>
        <w:gridCol w:w="1917"/>
      </w:tblGrid>
      <w:tr w:rsidR="00FD54B0" w:rsidTr="00FD54B0">
        <w:trPr>
          <w:trHeight w:val="476"/>
        </w:trPr>
        <w:tc>
          <w:tcPr>
            <w:tcW w:w="2031" w:type="dxa"/>
          </w:tcPr>
          <w:p w:rsidR="00FD54B0" w:rsidRDefault="00FD54B0">
            <w:pPr>
              <w:pStyle w:val="TableText"/>
              <w:spacing w:before="118" w:line="224" w:lineRule="auto"/>
              <w:ind w:left="810"/>
              <w:rPr>
                <w:rFonts w:ascii="仿宋_GB2312" w:eastAsia="仿宋_GB2312"/>
                <w:sz w:val="32"/>
                <w:szCs w:val="32"/>
              </w:rPr>
            </w:pPr>
            <w:r>
              <w:rPr>
                <w:rFonts w:ascii="仿宋_GB2312" w:eastAsia="仿宋_GB2312" w:hint="eastAsia"/>
                <w:spacing w:val="-39"/>
                <w:sz w:val="32"/>
                <w:szCs w:val="32"/>
              </w:rPr>
              <w:t>日期</w:t>
            </w:r>
          </w:p>
        </w:tc>
        <w:tc>
          <w:tcPr>
            <w:tcW w:w="2659" w:type="dxa"/>
          </w:tcPr>
          <w:p w:rsidR="00FD54B0" w:rsidRDefault="00FD54B0">
            <w:pPr>
              <w:pStyle w:val="TableText"/>
              <w:spacing w:before="119" w:line="223" w:lineRule="auto"/>
              <w:ind w:left="1098"/>
              <w:rPr>
                <w:rFonts w:ascii="仿宋_GB2312" w:eastAsia="仿宋_GB2312"/>
                <w:sz w:val="32"/>
                <w:szCs w:val="32"/>
              </w:rPr>
            </w:pPr>
            <w:r>
              <w:rPr>
                <w:rFonts w:ascii="仿宋_GB2312" w:eastAsia="仿宋_GB2312" w:hint="eastAsia"/>
                <w:spacing w:val="-26"/>
                <w:sz w:val="32"/>
                <w:szCs w:val="32"/>
              </w:rPr>
              <w:t>内容</w:t>
            </w:r>
          </w:p>
        </w:tc>
        <w:tc>
          <w:tcPr>
            <w:tcW w:w="1917" w:type="dxa"/>
          </w:tcPr>
          <w:p w:rsidR="00FD54B0" w:rsidRDefault="00FD54B0" w:rsidP="00FD54B0">
            <w:pPr>
              <w:pStyle w:val="TableText"/>
              <w:spacing w:before="118" w:line="222" w:lineRule="auto"/>
              <w:ind w:left="557"/>
              <w:rPr>
                <w:rFonts w:ascii="仿宋_GB2312" w:eastAsia="仿宋_GB2312"/>
                <w:sz w:val="32"/>
                <w:szCs w:val="32"/>
              </w:rPr>
            </w:pPr>
            <w:r>
              <w:rPr>
                <w:rFonts w:ascii="仿宋_GB2312" w:eastAsia="仿宋_GB2312" w:hint="eastAsia"/>
                <w:spacing w:val="-6"/>
                <w:sz w:val="32"/>
                <w:szCs w:val="32"/>
              </w:rPr>
              <w:t>保修人</w:t>
            </w:r>
          </w:p>
        </w:tc>
        <w:tc>
          <w:tcPr>
            <w:tcW w:w="1917" w:type="dxa"/>
            <w:vAlign w:val="center"/>
          </w:tcPr>
          <w:p w:rsidR="00FD54B0" w:rsidRDefault="00FD54B0" w:rsidP="00FD54B0">
            <w:pPr>
              <w:pStyle w:val="TableText"/>
              <w:spacing w:before="118" w:line="222" w:lineRule="auto"/>
              <w:ind w:left="557"/>
              <w:jc w:val="both"/>
              <w:rPr>
                <w:rFonts w:ascii="仿宋_GB2312" w:eastAsia="仿宋_GB2312"/>
                <w:spacing w:val="-6"/>
                <w:sz w:val="32"/>
                <w:szCs w:val="32"/>
              </w:rPr>
            </w:pPr>
            <w:r>
              <w:rPr>
                <w:rFonts w:ascii="仿宋_GB2312" w:eastAsia="仿宋_GB2312" w:hint="eastAsia"/>
                <w:spacing w:val="-5"/>
                <w:sz w:val="32"/>
                <w:szCs w:val="32"/>
                <w:lang w:eastAsia="zh-CN"/>
              </w:rPr>
              <w:t>业主签字</w:t>
            </w:r>
          </w:p>
        </w:tc>
      </w:tr>
      <w:tr w:rsidR="00FD54B0" w:rsidTr="00FD54B0">
        <w:trPr>
          <w:trHeight w:val="403"/>
        </w:trPr>
        <w:tc>
          <w:tcPr>
            <w:tcW w:w="2031" w:type="dxa"/>
          </w:tcPr>
          <w:p w:rsidR="00FD54B0" w:rsidRDefault="00FD54B0">
            <w:pPr>
              <w:rPr>
                <w:rFonts w:ascii="仿宋_GB2312" w:eastAsia="仿宋_GB2312"/>
                <w:kern w:val="0"/>
                <w:sz w:val="32"/>
                <w:szCs w:val="32"/>
              </w:rPr>
            </w:pPr>
          </w:p>
        </w:tc>
        <w:tc>
          <w:tcPr>
            <w:tcW w:w="2659" w:type="dxa"/>
          </w:tcPr>
          <w:p w:rsidR="00FD54B0" w:rsidRDefault="00FD54B0">
            <w:pPr>
              <w:rPr>
                <w:rFonts w:ascii="仿宋_GB2312" w:eastAsia="仿宋_GB2312"/>
                <w:kern w:val="0"/>
                <w:sz w:val="32"/>
                <w:szCs w:val="32"/>
              </w:rPr>
            </w:pPr>
          </w:p>
        </w:tc>
        <w:tc>
          <w:tcPr>
            <w:tcW w:w="1917" w:type="dxa"/>
          </w:tcPr>
          <w:p w:rsidR="00FD54B0" w:rsidRDefault="00FD54B0">
            <w:pPr>
              <w:rPr>
                <w:rFonts w:ascii="仿宋_GB2312" w:eastAsia="仿宋_GB2312"/>
                <w:kern w:val="0"/>
                <w:sz w:val="32"/>
                <w:szCs w:val="32"/>
              </w:rPr>
            </w:pPr>
          </w:p>
        </w:tc>
        <w:tc>
          <w:tcPr>
            <w:tcW w:w="1917" w:type="dxa"/>
          </w:tcPr>
          <w:p w:rsidR="00FD54B0" w:rsidRDefault="00FD54B0">
            <w:pPr>
              <w:rPr>
                <w:rFonts w:ascii="仿宋_GB2312" w:eastAsia="仿宋_GB2312"/>
                <w:kern w:val="0"/>
                <w:sz w:val="32"/>
                <w:szCs w:val="32"/>
              </w:rPr>
            </w:pPr>
          </w:p>
        </w:tc>
      </w:tr>
      <w:tr w:rsidR="00FD54B0" w:rsidTr="00FD54B0">
        <w:trPr>
          <w:trHeight w:val="477"/>
        </w:trPr>
        <w:tc>
          <w:tcPr>
            <w:tcW w:w="2031" w:type="dxa"/>
          </w:tcPr>
          <w:p w:rsidR="00FD54B0" w:rsidRDefault="00FD54B0">
            <w:pPr>
              <w:rPr>
                <w:rFonts w:ascii="仿宋_GB2312" w:eastAsia="仿宋_GB2312"/>
                <w:kern w:val="0"/>
                <w:sz w:val="32"/>
                <w:szCs w:val="32"/>
              </w:rPr>
            </w:pPr>
          </w:p>
        </w:tc>
        <w:tc>
          <w:tcPr>
            <w:tcW w:w="2659" w:type="dxa"/>
          </w:tcPr>
          <w:p w:rsidR="00FD54B0" w:rsidRDefault="00FD54B0">
            <w:pPr>
              <w:rPr>
                <w:rFonts w:ascii="仿宋_GB2312" w:eastAsia="仿宋_GB2312"/>
                <w:kern w:val="0"/>
                <w:sz w:val="32"/>
                <w:szCs w:val="32"/>
              </w:rPr>
            </w:pPr>
          </w:p>
        </w:tc>
        <w:tc>
          <w:tcPr>
            <w:tcW w:w="1917" w:type="dxa"/>
          </w:tcPr>
          <w:p w:rsidR="00FD54B0" w:rsidRDefault="00FD54B0">
            <w:pPr>
              <w:rPr>
                <w:rFonts w:ascii="仿宋_GB2312" w:eastAsia="仿宋_GB2312"/>
                <w:kern w:val="0"/>
                <w:sz w:val="32"/>
                <w:szCs w:val="32"/>
              </w:rPr>
            </w:pPr>
          </w:p>
        </w:tc>
        <w:tc>
          <w:tcPr>
            <w:tcW w:w="1917" w:type="dxa"/>
          </w:tcPr>
          <w:p w:rsidR="00FD54B0" w:rsidRDefault="00FD54B0">
            <w:pPr>
              <w:rPr>
                <w:rFonts w:ascii="仿宋_GB2312" w:eastAsia="仿宋_GB2312"/>
                <w:kern w:val="0"/>
                <w:sz w:val="32"/>
                <w:szCs w:val="32"/>
              </w:rPr>
            </w:pPr>
          </w:p>
        </w:tc>
      </w:tr>
      <w:tr w:rsidR="00FD54B0" w:rsidTr="00FD54B0">
        <w:trPr>
          <w:trHeight w:val="477"/>
        </w:trPr>
        <w:tc>
          <w:tcPr>
            <w:tcW w:w="2031" w:type="dxa"/>
          </w:tcPr>
          <w:p w:rsidR="00FD54B0" w:rsidRDefault="00FD54B0">
            <w:pPr>
              <w:rPr>
                <w:rFonts w:ascii="仿宋_GB2312" w:eastAsia="仿宋_GB2312"/>
                <w:kern w:val="0"/>
                <w:sz w:val="32"/>
                <w:szCs w:val="32"/>
              </w:rPr>
            </w:pPr>
          </w:p>
        </w:tc>
        <w:tc>
          <w:tcPr>
            <w:tcW w:w="2659" w:type="dxa"/>
          </w:tcPr>
          <w:p w:rsidR="00FD54B0" w:rsidRDefault="00FD54B0">
            <w:pPr>
              <w:rPr>
                <w:rFonts w:ascii="仿宋_GB2312" w:eastAsia="仿宋_GB2312"/>
                <w:kern w:val="0"/>
                <w:sz w:val="32"/>
                <w:szCs w:val="32"/>
              </w:rPr>
            </w:pPr>
          </w:p>
        </w:tc>
        <w:tc>
          <w:tcPr>
            <w:tcW w:w="1917" w:type="dxa"/>
          </w:tcPr>
          <w:p w:rsidR="00FD54B0" w:rsidRDefault="00FD54B0">
            <w:pPr>
              <w:rPr>
                <w:rFonts w:ascii="仿宋_GB2312" w:eastAsia="仿宋_GB2312"/>
                <w:kern w:val="0"/>
                <w:sz w:val="32"/>
                <w:szCs w:val="32"/>
              </w:rPr>
            </w:pPr>
          </w:p>
        </w:tc>
        <w:tc>
          <w:tcPr>
            <w:tcW w:w="1917" w:type="dxa"/>
          </w:tcPr>
          <w:p w:rsidR="00FD54B0" w:rsidRDefault="00FD54B0">
            <w:pPr>
              <w:rPr>
                <w:rFonts w:ascii="仿宋_GB2312" w:eastAsia="仿宋_GB2312"/>
                <w:kern w:val="0"/>
                <w:sz w:val="32"/>
                <w:szCs w:val="32"/>
              </w:rPr>
            </w:pPr>
          </w:p>
        </w:tc>
      </w:tr>
      <w:tr w:rsidR="00FD54B0" w:rsidTr="00FD54B0">
        <w:trPr>
          <w:trHeight w:val="477"/>
        </w:trPr>
        <w:tc>
          <w:tcPr>
            <w:tcW w:w="2031" w:type="dxa"/>
          </w:tcPr>
          <w:p w:rsidR="00FD54B0" w:rsidRDefault="00FD54B0">
            <w:pPr>
              <w:rPr>
                <w:rFonts w:ascii="仿宋_GB2312" w:eastAsia="仿宋_GB2312"/>
                <w:kern w:val="0"/>
                <w:sz w:val="32"/>
                <w:szCs w:val="32"/>
              </w:rPr>
            </w:pPr>
          </w:p>
        </w:tc>
        <w:tc>
          <w:tcPr>
            <w:tcW w:w="2659" w:type="dxa"/>
          </w:tcPr>
          <w:p w:rsidR="00FD54B0" w:rsidRDefault="00FD54B0">
            <w:pPr>
              <w:rPr>
                <w:rFonts w:ascii="仿宋_GB2312" w:eastAsia="仿宋_GB2312"/>
                <w:kern w:val="0"/>
                <w:sz w:val="32"/>
                <w:szCs w:val="32"/>
              </w:rPr>
            </w:pPr>
          </w:p>
        </w:tc>
        <w:tc>
          <w:tcPr>
            <w:tcW w:w="1917" w:type="dxa"/>
          </w:tcPr>
          <w:p w:rsidR="00FD54B0" w:rsidRDefault="00FD54B0">
            <w:pPr>
              <w:rPr>
                <w:rFonts w:ascii="仿宋_GB2312" w:eastAsia="仿宋_GB2312"/>
                <w:kern w:val="0"/>
                <w:sz w:val="32"/>
                <w:szCs w:val="32"/>
              </w:rPr>
            </w:pPr>
          </w:p>
        </w:tc>
        <w:tc>
          <w:tcPr>
            <w:tcW w:w="1917" w:type="dxa"/>
          </w:tcPr>
          <w:p w:rsidR="00FD54B0" w:rsidRDefault="00FD54B0">
            <w:pPr>
              <w:rPr>
                <w:rFonts w:ascii="仿宋_GB2312" w:eastAsia="仿宋_GB2312"/>
                <w:kern w:val="0"/>
                <w:sz w:val="32"/>
                <w:szCs w:val="32"/>
              </w:rPr>
            </w:pPr>
          </w:p>
        </w:tc>
      </w:tr>
      <w:tr w:rsidR="00FD54B0" w:rsidTr="00FD54B0">
        <w:trPr>
          <w:trHeight w:val="477"/>
        </w:trPr>
        <w:tc>
          <w:tcPr>
            <w:tcW w:w="2031" w:type="dxa"/>
          </w:tcPr>
          <w:p w:rsidR="00FD54B0" w:rsidRDefault="00FD54B0">
            <w:pPr>
              <w:rPr>
                <w:rFonts w:ascii="仿宋_GB2312" w:eastAsia="仿宋_GB2312"/>
                <w:kern w:val="0"/>
                <w:sz w:val="32"/>
                <w:szCs w:val="32"/>
              </w:rPr>
            </w:pPr>
          </w:p>
        </w:tc>
        <w:tc>
          <w:tcPr>
            <w:tcW w:w="2659" w:type="dxa"/>
          </w:tcPr>
          <w:p w:rsidR="00FD54B0" w:rsidRDefault="00FD54B0">
            <w:pPr>
              <w:rPr>
                <w:rFonts w:ascii="仿宋_GB2312" w:eastAsia="仿宋_GB2312"/>
                <w:kern w:val="0"/>
                <w:sz w:val="32"/>
                <w:szCs w:val="32"/>
              </w:rPr>
            </w:pPr>
          </w:p>
        </w:tc>
        <w:tc>
          <w:tcPr>
            <w:tcW w:w="1917" w:type="dxa"/>
          </w:tcPr>
          <w:p w:rsidR="00FD54B0" w:rsidRDefault="00FD54B0">
            <w:pPr>
              <w:rPr>
                <w:rFonts w:ascii="仿宋_GB2312" w:eastAsia="仿宋_GB2312"/>
                <w:kern w:val="0"/>
                <w:sz w:val="32"/>
                <w:szCs w:val="32"/>
              </w:rPr>
            </w:pPr>
          </w:p>
        </w:tc>
        <w:tc>
          <w:tcPr>
            <w:tcW w:w="1917" w:type="dxa"/>
          </w:tcPr>
          <w:p w:rsidR="00FD54B0" w:rsidRDefault="00FD54B0">
            <w:pPr>
              <w:rPr>
                <w:rFonts w:ascii="仿宋_GB2312" w:eastAsia="仿宋_GB2312"/>
                <w:kern w:val="0"/>
                <w:sz w:val="32"/>
                <w:szCs w:val="32"/>
              </w:rPr>
            </w:pPr>
          </w:p>
        </w:tc>
      </w:tr>
      <w:tr w:rsidR="00FD54B0" w:rsidTr="00FD54B0">
        <w:trPr>
          <w:trHeight w:val="477"/>
        </w:trPr>
        <w:tc>
          <w:tcPr>
            <w:tcW w:w="2031" w:type="dxa"/>
          </w:tcPr>
          <w:p w:rsidR="00FD54B0" w:rsidRDefault="00FD54B0">
            <w:pPr>
              <w:rPr>
                <w:rFonts w:ascii="仿宋_GB2312" w:eastAsia="仿宋_GB2312"/>
                <w:kern w:val="0"/>
                <w:sz w:val="32"/>
                <w:szCs w:val="32"/>
              </w:rPr>
            </w:pPr>
          </w:p>
        </w:tc>
        <w:tc>
          <w:tcPr>
            <w:tcW w:w="2659" w:type="dxa"/>
          </w:tcPr>
          <w:p w:rsidR="00FD54B0" w:rsidRDefault="00FD54B0">
            <w:pPr>
              <w:rPr>
                <w:rFonts w:ascii="仿宋_GB2312" w:eastAsia="仿宋_GB2312"/>
                <w:kern w:val="0"/>
                <w:sz w:val="32"/>
                <w:szCs w:val="32"/>
              </w:rPr>
            </w:pPr>
          </w:p>
        </w:tc>
        <w:tc>
          <w:tcPr>
            <w:tcW w:w="1917" w:type="dxa"/>
          </w:tcPr>
          <w:p w:rsidR="00FD54B0" w:rsidRDefault="00FD54B0">
            <w:pPr>
              <w:rPr>
                <w:rFonts w:ascii="仿宋_GB2312" w:eastAsia="仿宋_GB2312"/>
                <w:kern w:val="0"/>
                <w:sz w:val="32"/>
                <w:szCs w:val="32"/>
              </w:rPr>
            </w:pPr>
          </w:p>
        </w:tc>
        <w:tc>
          <w:tcPr>
            <w:tcW w:w="1917" w:type="dxa"/>
          </w:tcPr>
          <w:p w:rsidR="00FD54B0" w:rsidRDefault="00FD54B0">
            <w:pPr>
              <w:rPr>
                <w:rFonts w:ascii="仿宋_GB2312" w:eastAsia="仿宋_GB2312"/>
                <w:kern w:val="0"/>
                <w:sz w:val="32"/>
                <w:szCs w:val="32"/>
              </w:rPr>
            </w:pPr>
          </w:p>
        </w:tc>
      </w:tr>
      <w:tr w:rsidR="00FD54B0" w:rsidTr="00FD54B0">
        <w:trPr>
          <w:trHeight w:val="477"/>
        </w:trPr>
        <w:tc>
          <w:tcPr>
            <w:tcW w:w="2031" w:type="dxa"/>
          </w:tcPr>
          <w:p w:rsidR="00FD54B0" w:rsidRDefault="00FD54B0">
            <w:pPr>
              <w:rPr>
                <w:rFonts w:ascii="仿宋_GB2312" w:eastAsia="仿宋_GB2312"/>
                <w:kern w:val="0"/>
                <w:sz w:val="32"/>
                <w:szCs w:val="32"/>
              </w:rPr>
            </w:pPr>
          </w:p>
        </w:tc>
        <w:tc>
          <w:tcPr>
            <w:tcW w:w="2659" w:type="dxa"/>
          </w:tcPr>
          <w:p w:rsidR="00FD54B0" w:rsidRDefault="00FD54B0">
            <w:pPr>
              <w:rPr>
                <w:rFonts w:ascii="仿宋_GB2312" w:eastAsia="仿宋_GB2312"/>
                <w:kern w:val="0"/>
                <w:sz w:val="32"/>
                <w:szCs w:val="32"/>
              </w:rPr>
            </w:pPr>
          </w:p>
        </w:tc>
        <w:tc>
          <w:tcPr>
            <w:tcW w:w="1917" w:type="dxa"/>
          </w:tcPr>
          <w:p w:rsidR="00FD54B0" w:rsidRDefault="00FD54B0">
            <w:pPr>
              <w:rPr>
                <w:rFonts w:ascii="仿宋_GB2312" w:eastAsia="仿宋_GB2312"/>
                <w:kern w:val="0"/>
                <w:sz w:val="32"/>
                <w:szCs w:val="32"/>
              </w:rPr>
            </w:pPr>
          </w:p>
        </w:tc>
        <w:tc>
          <w:tcPr>
            <w:tcW w:w="1917" w:type="dxa"/>
          </w:tcPr>
          <w:p w:rsidR="00FD54B0" w:rsidRDefault="00FD54B0">
            <w:pPr>
              <w:rPr>
                <w:rFonts w:ascii="仿宋_GB2312" w:eastAsia="仿宋_GB2312"/>
                <w:kern w:val="0"/>
                <w:sz w:val="32"/>
                <w:szCs w:val="32"/>
              </w:rPr>
            </w:pPr>
          </w:p>
        </w:tc>
      </w:tr>
      <w:tr w:rsidR="00FD54B0" w:rsidTr="00FD54B0">
        <w:trPr>
          <w:trHeight w:val="477"/>
        </w:trPr>
        <w:tc>
          <w:tcPr>
            <w:tcW w:w="2031" w:type="dxa"/>
          </w:tcPr>
          <w:p w:rsidR="00FD54B0" w:rsidRDefault="00FD54B0">
            <w:pPr>
              <w:rPr>
                <w:rFonts w:ascii="仿宋_GB2312" w:eastAsia="仿宋_GB2312"/>
                <w:kern w:val="0"/>
                <w:sz w:val="32"/>
                <w:szCs w:val="32"/>
              </w:rPr>
            </w:pPr>
          </w:p>
        </w:tc>
        <w:tc>
          <w:tcPr>
            <w:tcW w:w="2659" w:type="dxa"/>
          </w:tcPr>
          <w:p w:rsidR="00FD54B0" w:rsidRDefault="00FD54B0">
            <w:pPr>
              <w:rPr>
                <w:rFonts w:ascii="仿宋_GB2312" w:eastAsia="仿宋_GB2312"/>
                <w:kern w:val="0"/>
                <w:sz w:val="32"/>
                <w:szCs w:val="32"/>
              </w:rPr>
            </w:pPr>
          </w:p>
        </w:tc>
        <w:tc>
          <w:tcPr>
            <w:tcW w:w="1917" w:type="dxa"/>
          </w:tcPr>
          <w:p w:rsidR="00FD54B0" w:rsidRDefault="00FD54B0">
            <w:pPr>
              <w:rPr>
                <w:rFonts w:ascii="仿宋_GB2312" w:eastAsia="仿宋_GB2312"/>
                <w:kern w:val="0"/>
                <w:sz w:val="32"/>
                <w:szCs w:val="32"/>
              </w:rPr>
            </w:pPr>
          </w:p>
        </w:tc>
        <w:tc>
          <w:tcPr>
            <w:tcW w:w="1917" w:type="dxa"/>
          </w:tcPr>
          <w:p w:rsidR="00FD54B0" w:rsidRDefault="00FD54B0">
            <w:pPr>
              <w:rPr>
                <w:rFonts w:ascii="仿宋_GB2312" w:eastAsia="仿宋_GB2312"/>
                <w:kern w:val="0"/>
                <w:sz w:val="32"/>
                <w:szCs w:val="32"/>
              </w:rPr>
            </w:pPr>
          </w:p>
        </w:tc>
      </w:tr>
    </w:tbl>
    <w:p w:rsidR="00604857" w:rsidRDefault="00604857">
      <w:pPr>
        <w:ind w:firstLineChars="200" w:firstLine="640"/>
        <w:rPr>
          <w:rFonts w:ascii="仿宋_GB2312" w:eastAsia="仿宋_GB2312"/>
          <w:sz w:val="32"/>
          <w:szCs w:val="32"/>
        </w:rPr>
      </w:pPr>
      <w:bookmarkStart w:id="7" w:name="_GoBack"/>
      <w:bookmarkEnd w:id="7"/>
    </w:p>
    <w:sectPr w:rsidR="00604857" w:rsidSect="006048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494" w:rsidRDefault="00792494" w:rsidP="00604857">
      <w:r>
        <w:separator/>
      </w:r>
    </w:p>
  </w:endnote>
  <w:endnote w:type="continuationSeparator" w:id="1">
    <w:p w:rsidR="00792494" w:rsidRDefault="00792494" w:rsidP="006048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B2F" w:rsidRDefault="00AD0B2F">
    <w:pPr>
      <w:spacing w:line="169" w:lineRule="auto"/>
      <w:ind w:left="4075"/>
      <w:rPr>
        <w:rFonts w:ascii="Times New Roman" w:eastAsia="Times New Roman" w:hAnsi="Times New Roman" w:cs="Times New Roman"/>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B2F" w:rsidRDefault="00AD0B2F">
    <w:pPr>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B2F" w:rsidRDefault="00AD0B2F">
    <w:pPr>
      <w:spacing w:line="169" w:lineRule="auto"/>
      <w:ind w:left="4177"/>
      <w:rPr>
        <w:rFonts w:ascii="Times New Roman" w:eastAsia="Times New Roman" w:hAnsi="Times New Roman" w:cs="Times New Roman"/>
        <w:sz w:val="18"/>
        <w:szCs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B2F" w:rsidRDefault="00AD0B2F">
    <w:pPr>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B2F" w:rsidRDefault="00AD0B2F">
    <w:pPr>
      <w:spacing w:line="169" w:lineRule="auto"/>
      <w:ind w:left="4075"/>
      <w:rPr>
        <w:rFonts w:ascii="Times New Roman" w:hAnsi="Times New Roman" w:cs="Times New Roman"/>
        <w:sz w:val="18"/>
        <w:szCs w:val="18"/>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B2F" w:rsidRDefault="00AD0B2F">
    <w:pPr>
      <w:spacing w:line="169" w:lineRule="auto"/>
      <w:ind w:left="3967"/>
      <w:rPr>
        <w:rFonts w:ascii="Times New Roman" w:eastAsia="Times New Roman" w:hAnsi="Times New Roman" w:cs="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494" w:rsidRDefault="00792494" w:rsidP="00604857">
      <w:r>
        <w:separator/>
      </w:r>
    </w:p>
  </w:footnote>
  <w:footnote w:type="continuationSeparator" w:id="1">
    <w:p w:rsidR="00792494" w:rsidRDefault="00792494" w:rsidP="006048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ViOTE5ZGRmYmU1NGI4ZDA3ZmEwMWVlYjE3MzdjNjcifQ=="/>
  </w:docVars>
  <w:rsids>
    <w:rsidRoot w:val="00CA083E"/>
    <w:rsid w:val="00001DEF"/>
    <w:rsid w:val="00003764"/>
    <w:rsid w:val="0000569B"/>
    <w:rsid w:val="000058EC"/>
    <w:rsid w:val="00046BB8"/>
    <w:rsid w:val="00047738"/>
    <w:rsid w:val="00057A44"/>
    <w:rsid w:val="000660D3"/>
    <w:rsid w:val="00073CEC"/>
    <w:rsid w:val="000845DF"/>
    <w:rsid w:val="00095B36"/>
    <w:rsid w:val="000A1208"/>
    <w:rsid w:val="000A2632"/>
    <w:rsid w:val="000A3BCC"/>
    <w:rsid w:val="000A54BB"/>
    <w:rsid w:val="000C2B88"/>
    <w:rsid w:val="000C509D"/>
    <w:rsid w:val="000D2CAA"/>
    <w:rsid w:val="000D3F79"/>
    <w:rsid w:val="000E122E"/>
    <w:rsid w:val="000E31F1"/>
    <w:rsid w:val="000F040A"/>
    <w:rsid w:val="000F05C7"/>
    <w:rsid w:val="0011385B"/>
    <w:rsid w:val="00116FE2"/>
    <w:rsid w:val="001358C0"/>
    <w:rsid w:val="00137F23"/>
    <w:rsid w:val="0014485D"/>
    <w:rsid w:val="001530D9"/>
    <w:rsid w:val="001560DE"/>
    <w:rsid w:val="00160D59"/>
    <w:rsid w:val="00166DFD"/>
    <w:rsid w:val="00187EB4"/>
    <w:rsid w:val="00187F82"/>
    <w:rsid w:val="00193D26"/>
    <w:rsid w:val="001A012A"/>
    <w:rsid w:val="001A72D7"/>
    <w:rsid w:val="001C0459"/>
    <w:rsid w:val="001D032E"/>
    <w:rsid w:val="001D594C"/>
    <w:rsid w:val="00217537"/>
    <w:rsid w:val="00221C92"/>
    <w:rsid w:val="00233DD6"/>
    <w:rsid w:val="002459DD"/>
    <w:rsid w:val="00246334"/>
    <w:rsid w:val="002723FA"/>
    <w:rsid w:val="00284B3D"/>
    <w:rsid w:val="00291B25"/>
    <w:rsid w:val="00295183"/>
    <w:rsid w:val="002C1129"/>
    <w:rsid w:val="002C7CF1"/>
    <w:rsid w:val="002D08F8"/>
    <w:rsid w:val="002D1373"/>
    <w:rsid w:val="002D5941"/>
    <w:rsid w:val="002E5C1E"/>
    <w:rsid w:val="002E76FE"/>
    <w:rsid w:val="002F2B50"/>
    <w:rsid w:val="002F5701"/>
    <w:rsid w:val="0030673C"/>
    <w:rsid w:val="00314D80"/>
    <w:rsid w:val="00315E0F"/>
    <w:rsid w:val="00327D46"/>
    <w:rsid w:val="00337FF5"/>
    <w:rsid w:val="00354C7B"/>
    <w:rsid w:val="00361588"/>
    <w:rsid w:val="0036319B"/>
    <w:rsid w:val="00367E3F"/>
    <w:rsid w:val="00386C47"/>
    <w:rsid w:val="00390548"/>
    <w:rsid w:val="003927AA"/>
    <w:rsid w:val="00394ACF"/>
    <w:rsid w:val="00397346"/>
    <w:rsid w:val="003A7887"/>
    <w:rsid w:val="003C345B"/>
    <w:rsid w:val="003D62DE"/>
    <w:rsid w:val="003D6B8C"/>
    <w:rsid w:val="003F6C66"/>
    <w:rsid w:val="00402D1D"/>
    <w:rsid w:val="0041009E"/>
    <w:rsid w:val="004310E6"/>
    <w:rsid w:val="00432E50"/>
    <w:rsid w:val="00440F0A"/>
    <w:rsid w:val="004422A9"/>
    <w:rsid w:val="00447F50"/>
    <w:rsid w:val="004542BD"/>
    <w:rsid w:val="00464B18"/>
    <w:rsid w:val="00466819"/>
    <w:rsid w:val="0046782A"/>
    <w:rsid w:val="0048742B"/>
    <w:rsid w:val="0049133B"/>
    <w:rsid w:val="00497543"/>
    <w:rsid w:val="004A2ABC"/>
    <w:rsid w:val="004A3A0A"/>
    <w:rsid w:val="004B680C"/>
    <w:rsid w:val="004C04F2"/>
    <w:rsid w:val="004C30B7"/>
    <w:rsid w:val="004C64BC"/>
    <w:rsid w:val="004D46B1"/>
    <w:rsid w:val="004E2155"/>
    <w:rsid w:val="004F27B4"/>
    <w:rsid w:val="004F5916"/>
    <w:rsid w:val="0052342C"/>
    <w:rsid w:val="005236C4"/>
    <w:rsid w:val="00525E80"/>
    <w:rsid w:val="0052760C"/>
    <w:rsid w:val="00541755"/>
    <w:rsid w:val="00571BF3"/>
    <w:rsid w:val="00580B96"/>
    <w:rsid w:val="00583BFE"/>
    <w:rsid w:val="00593296"/>
    <w:rsid w:val="005A0D02"/>
    <w:rsid w:val="005B6D14"/>
    <w:rsid w:val="005D1BF0"/>
    <w:rsid w:val="005E41AB"/>
    <w:rsid w:val="005F42A3"/>
    <w:rsid w:val="005F5965"/>
    <w:rsid w:val="00604857"/>
    <w:rsid w:val="00626CD3"/>
    <w:rsid w:val="006318F3"/>
    <w:rsid w:val="00640D42"/>
    <w:rsid w:val="00645022"/>
    <w:rsid w:val="00673C5D"/>
    <w:rsid w:val="00682E10"/>
    <w:rsid w:val="00687028"/>
    <w:rsid w:val="00696C8B"/>
    <w:rsid w:val="006A0761"/>
    <w:rsid w:val="006E0286"/>
    <w:rsid w:val="006E14F2"/>
    <w:rsid w:val="006E6BB5"/>
    <w:rsid w:val="006F0219"/>
    <w:rsid w:val="00725310"/>
    <w:rsid w:val="007355DF"/>
    <w:rsid w:val="007407F3"/>
    <w:rsid w:val="00743F90"/>
    <w:rsid w:val="007548D8"/>
    <w:rsid w:val="00762584"/>
    <w:rsid w:val="00792494"/>
    <w:rsid w:val="00796D32"/>
    <w:rsid w:val="007C2EE2"/>
    <w:rsid w:val="007E66FE"/>
    <w:rsid w:val="0080799B"/>
    <w:rsid w:val="00815F1B"/>
    <w:rsid w:val="00825030"/>
    <w:rsid w:val="008406AF"/>
    <w:rsid w:val="00840DDC"/>
    <w:rsid w:val="00841538"/>
    <w:rsid w:val="00846EB8"/>
    <w:rsid w:val="00862463"/>
    <w:rsid w:val="0086793E"/>
    <w:rsid w:val="0087186C"/>
    <w:rsid w:val="00875B44"/>
    <w:rsid w:val="008A4E61"/>
    <w:rsid w:val="008B25C1"/>
    <w:rsid w:val="008B2845"/>
    <w:rsid w:val="008C5CD9"/>
    <w:rsid w:val="008D0417"/>
    <w:rsid w:val="008D6C9D"/>
    <w:rsid w:val="00927CD7"/>
    <w:rsid w:val="009356B4"/>
    <w:rsid w:val="0094035C"/>
    <w:rsid w:val="0095264B"/>
    <w:rsid w:val="00981994"/>
    <w:rsid w:val="009B1AC6"/>
    <w:rsid w:val="009B597F"/>
    <w:rsid w:val="009E2D75"/>
    <w:rsid w:val="009F61AF"/>
    <w:rsid w:val="009F7728"/>
    <w:rsid w:val="00A153F3"/>
    <w:rsid w:val="00A30FE4"/>
    <w:rsid w:val="00A34A61"/>
    <w:rsid w:val="00A666D5"/>
    <w:rsid w:val="00A701FB"/>
    <w:rsid w:val="00A70530"/>
    <w:rsid w:val="00A8077C"/>
    <w:rsid w:val="00AA3A23"/>
    <w:rsid w:val="00AB61D9"/>
    <w:rsid w:val="00AC37E0"/>
    <w:rsid w:val="00AC43B9"/>
    <w:rsid w:val="00AC4521"/>
    <w:rsid w:val="00AD0B2F"/>
    <w:rsid w:val="00AD66E3"/>
    <w:rsid w:val="00AE56EB"/>
    <w:rsid w:val="00AF1D6A"/>
    <w:rsid w:val="00AF4BE7"/>
    <w:rsid w:val="00B12FB7"/>
    <w:rsid w:val="00B142D0"/>
    <w:rsid w:val="00B2216D"/>
    <w:rsid w:val="00B35BD1"/>
    <w:rsid w:val="00B47B17"/>
    <w:rsid w:val="00B53622"/>
    <w:rsid w:val="00B64EFB"/>
    <w:rsid w:val="00B751D8"/>
    <w:rsid w:val="00B835AD"/>
    <w:rsid w:val="00B83A9C"/>
    <w:rsid w:val="00BB1E28"/>
    <w:rsid w:val="00BB3186"/>
    <w:rsid w:val="00BB4B4F"/>
    <w:rsid w:val="00BC1298"/>
    <w:rsid w:val="00BC638D"/>
    <w:rsid w:val="00BF63EC"/>
    <w:rsid w:val="00C411AA"/>
    <w:rsid w:val="00C4378A"/>
    <w:rsid w:val="00C47EA4"/>
    <w:rsid w:val="00C632DF"/>
    <w:rsid w:val="00C70A63"/>
    <w:rsid w:val="00C759E4"/>
    <w:rsid w:val="00CA0403"/>
    <w:rsid w:val="00CA083E"/>
    <w:rsid w:val="00CA1121"/>
    <w:rsid w:val="00CB3438"/>
    <w:rsid w:val="00CB7940"/>
    <w:rsid w:val="00CD1429"/>
    <w:rsid w:val="00CD7EC4"/>
    <w:rsid w:val="00CE0F94"/>
    <w:rsid w:val="00CE6B79"/>
    <w:rsid w:val="00CF245B"/>
    <w:rsid w:val="00D03D45"/>
    <w:rsid w:val="00D067C6"/>
    <w:rsid w:val="00D63796"/>
    <w:rsid w:val="00D71D2D"/>
    <w:rsid w:val="00D756BC"/>
    <w:rsid w:val="00D914A0"/>
    <w:rsid w:val="00D937E4"/>
    <w:rsid w:val="00DA4E0D"/>
    <w:rsid w:val="00DB4518"/>
    <w:rsid w:val="00DB4533"/>
    <w:rsid w:val="00DB61ED"/>
    <w:rsid w:val="00DC3EEB"/>
    <w:rsid w:val="00DC4A74"/>
    <w:rsid w:val="00DC6D7F"/>
    <w:rsid w:val="00DD5232"/>
    <w:rsid w:val="00DE146A"/>
    <w:rsid w:val="00DE61B2"/>
    <w:rsid w:val="00DF0A70"/>
    <w:rsid w:val="00DF122A"/>
    <w:rsid w:val="00E040A8"/>
    <w:rsid w:val="00E06818"/>
    <w:rsid w:val="00E12E9B"/>
    <w:rsid w:val="00E13498"/>
    <w:rsid w:val="00E17AF8"/>
    <w:rsid w:val="00E36B74"/>
    <w:rsid w:val="00E56C63"/>
    <w:rsid w:val="00E64CA4"/>
    <w:rsid w:val="00E945C4"/>
    <w:rsid w:val="00EB3917"/>
    <w:rsid w:val="00EB4D03"/>
    <w:rsid w:val="00EB7C92"/>
    <w:rsid w:val="00ED4FC9"/>
    <w:rsid w:val="00EE3E59"/>
    <w:rsid w:val="00EE761B"/>
    <w:rsid w:val="00EE7755"/>
    <w:rsid w:val="00EF7744"/>
    <w:rsid w:val="00F00D54"/>
    <w:rsid w:val="00F17CEB"/>
    <w:rsid w:val="00F27400"/>
    <w:rsid w:val="00F276AB"/>
    <w:rsid w:val="00F34954"/>
    <w:rsid w:val="00F4211A"/>
    <w:rsid w:val="00F6102E"/>
    <w:rsid w:val="00F65825"/>
    <w:rsid w:val="00F659FC"/>
    <w:rsid w:val="00F7042D"/>
    <w:rsid w:val="00F86BBE"/>
    <w:rsid w:val="00F917A7"/>
    <w:rsid w:val="00F9581F"/>
    <w:rsid w:val="00FA67D2"/>
    <w:rsid w:val="00FC3318"/>
    <w:rsid w:val="00FD052B"/>
    <w:rsid w:val="00FD1EFC"/>
    <w:rsid w:val="00FD54B0"/>
    <w:rsid w:val="0211370D"/>
    <w:rsid w:val="032853BC"/>
    <w:rsid w:val="03CF1B4A"/>
    <w:rsid w:val="23AE0B4E"/>
    <w:rsid w:val="2F562C94"/>
    <w:rsid w:val="3CD23079"/>
    <w:rsid w:val="4A280DAA"/>
    <w:rsid w:val="52305198"/>
    <w:rsid w:val="5272506C"/>
    <w:rsid w:val="55BB152F"/>
    <w:rsid w:val="57AE77F8"/>
    <w:rsid w:val="602B296F"/>
    <w:rsid w:val="6686712D"/>
    <w:rsid w:val="74DF05F2"/>
    <w:rsid w:val="78867002"/>
    <w:rsid w:val="7ED52B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8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qFormat/>
    <w:rsid w:val="00604857"/>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35"/>
      <w:szCs w:val="35"/>
      <w:lang w:eastAsia="en-US"/>
    </w:rPr>
  </w:style>
  <w:style w:type="paragraph" w:styleId="a4">
    <w:name w:val="footer"/>
    <w:basedOn w:val="a"/>
    <w:link w:val="Char0"/>
    <w:uiPriority w:val="99"/>
    <w:semiHidden/>
    <w:unhideWhenUsed/>
    <w:rsid w:val="00604857"/>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60485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604857"/>
    <w:rPr>
      <w:sz w:val="18"/>
      <w:szCs w:val="18"/>
    </w:rPr>
  </w:style>
  <w:style w:type="character" w:customStyle="1" w:styleId="Char0">
    <w:name w:val="页脚 Char"/>
    <w:basedOn w:val="a0"/>
    <w:link w:val="a4"/>
    <w:uiPriority w:val="99"/>
    <w:semiHidden/>
    <w:rsid w:val="00604857"/>
    <w:rPr>
      <w:sz w:val="18"/>
      <w:szCs w:val="18"/>
    </w:rPr>
  </w:style>
  <w:style w:type="paragraph" w:customStyle="1" w:styleId="TableText">
    <w:name w:val="Table Text"/>
    <w:basedOn w:val="a"/>
    <w:semiHidden/>
    <w:qFormat/>
    <w:rsid w:val="00604857"/>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28"/>
      <w:szCs w:val="28"/>
      <w:lang w:eastAsia="en-US"/>
    </w:rPr>
  </w:style>
  <w:style w:type="table" w:customStyle="1" w:styleId="TableNormal">
    <w:name w:val="Table Normal"/>
    <w:semiHidden/>
    <w:unhideWhenUsed/>
    <w:qFormat/>
    <w:rsid w:val="00604857"/>
    <w:rPr>
      <w:rFonts w:ascii="Arial" w:hAnsi="Arial" w:cs="Arial"/>
      <w:snapToGrid w:val="0"/>
      <w:color w:val="000000"/>
      <w:szCs w:val="21"/>
      <w:lang w:eastAsia="en-US"/>
    </w:rPr>
    <w:tblPr>
      <w:tblCellMar>
        <w:top w:w="0" w:type="dxa"/>
        <w:left w:w="0" w:type="dxa"/>
        <w:bottom w:w="0" w:type="dxa"/>
        <w:right w:w="0" w:type="dxa"/>
      </w:tblCellMar>
    </w:tblPr>
  </w:style>
  <w:style w:type="character" w:customStyle="1" w:styleId="Char">
    <w:name w:val="正文文本 Char"/>
    <w:basedOn w:val="a0"/>
    <w:link w:val="a3"/>
    <w:semiHidden/>
    <w:rsid w:val="00604857"/>
    <w:rPr>
      <w:rFonts w:ascii="宋体" w:eastAsia="宋体" w:hAnsi="宋体" w:cs="宋体"/>
      <w:snapToGrid w:val="0"/>
      <w:color w:val="000000"/>
      <w:kern w:val="0"/>
      <w:sz w:val="35"/>
      <w:szCs w:val="35"/>
      <w:lang w:eastAsia="en-US"/>
    </w:rPr>
  </w:style>
  <w:style w:type="paragraph" w:styleId="a6">
    <w:name w:val="Normal (Web)"/>
    <w:basedOn w:val="a"/>
    <w:uiPriority w:val="99"/>
    <w:qFormat/>
    <w:rsid w:val="00CD7EC4"/>
    <w:pPr>
      <w:spacing w:before="100" w:beforeAutospacing="1" w:after="100" w:afterAutospacing="1"/>
      <w:jc w:val="left"/>
    </w:pPr>
    <w:rPr>
      <w:rFonts w:ascii="Calibri" w:eastAsia="宋体" w:hAnsi="Calibri" w:cs="Times New Roman"/>
      <w:kern w:val="0"/>
      <w:sz w:val="24"/>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1317</TotalTime>
  <Pages>22</Pages>
  <Words>1070</Words>
  <Characters>6102</Characters>
  <Application>Microsoft Office Word</Application>
  <DocSecurity>0</DocSecurity>
  <Lines>50</Lines>
  <Paragraphs>14</Paragraphs>
  <ScaleCrop>false</ScaleCrop>
  <Company>微软中国</Company>
  <LinksUpToDate>false</LinksUpToDate>
  <CharactersWithSpaces>7158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184</cp:revision>
  <dcterms:created xsi:type="dcterms:W3CDTF">2024-04-24T09:09:00Z</dcterms:created>
  <dcterms:modified xsi:type="dcterms:W3CDTF">2025-02-14T03:44:00Z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F808F65187794B1CB795F44EAA6E80EE_13</vt:lpwstr>
  </property>
</Properties>
</file>